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E1B78" w14:textId="77777777" w:rsidR="00BE295C" w:rsidRPr="008B4D4C" w:rsidRDefault="00BE295C" w:rsidP="008B4D4C">
      <w:pPr>
        <w:spacing w:after="213" w:line="240" w:lineRule="auto"/>
        <w:jc w:val="center"/>
        <w:outlineLvl w:val="0"/>
        <w:rPr>
          <w:rFonts w:ascii="Arial" w:eastAsia="Times New Roman" w:hAnsi="Arial" w:cs="Arial"/>
          <w:b/>
          <w:bCs/>
          <w:color w:val="171617"/>
          <w:kern w:val="36"/>
          <w:sz w:val="32"/>
          <w:szCs w:val="32"/>
          <w:lang w:eastAsia="hu-HU"/>
          <w14:ligatures w14:val="none"/>
        </w:rPr>
      </w:pPr>
      <w:r w:rsidRPr="008B4D4C">
        <w:rPr>
          <w:rFonts w:ascii="Arial" w:eastAsia="Times New Roman" w:hAnsi="Arial" w:cs="Arial"/>
          <w:b/>
          <w:bCs/>
          <w:color w:val="171617"/>
          <w:kern w:val="36"/>
          <w:sz w:val="32"/>
          <w:szCs w:val="32"/>
          <w:lang w:eastAsia="hu-HU"/>
          <w14:ligatures w14:val="none"/>
        </w:rPr>
        <w:t>Adatkezelési nyilatkozat</w:t>
      </w:r>
    </w:p>
    <w:p w14:paraId="7895E33B" w14:textId="2B43AB0C" w:rsidR="00BE295C" w:rsidRDefault="00BE295C" w:rsidP="00933310">
      <w:pPr>
        <w:shd w:val="clear" w:color="auto" w:fill="FFFFFF"/>
        <w:spacing w:before="240" w:line="240" w:lineRule="auto"/>
        <w:jc w:val="both"/>
        <w:rPr>
          <w:rFonts w:ascii="Arial" w:eastAsia="Times New Roman" w:hAnsi="Arial" w:cs="Arial"/>
          <w:color w:val="00000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Jelen adatkezelési nyilatkozat a következő honlapra</w:t>
      </w:r>
      <w:r w:rsidR="00D72CAF">
        <w:rPr>
          <w:rFonts w:ascii="Arial" w:eastAsia="Times New Roman" w:hAnsi="Arial" w:cs="Arial"/>
          <w:color w:val="000000"/>
          <w:kern w:val="0"/>
          <w:sz w:val="24"/>
          <w:szCs w:val="24"/>
          <w:lang w:eastAsia="hu-HU"/>
          <w14:ligatures w14:val="none"/>
        </w:rPr>
        <w:t xml:space="preserve"> </w:t>
      </w:r>
      <w:r w:rsidRPr="008B4D4C">
        <w:rPr>
          <w:rFonts w:ascii="Arial" w:eastAsia="Times New Roman" w:hAnsi="Arial" w:cs="Arial"/>
          <w:color w:val="000000"/>
          <w:kern w:val="0"/>
          <w:sz w:val="24"/>
          <w:szCs w:val="24"/>
          <w:lang w:eastAsia="hu-HU"/>
          <w14:ligatures w14:val="none"/>
        </w:rPr>
        <w:t xml:space="preserve">vonatkozik: </w:t>
      </w:r>
    </w:p>
    <w:p w14:paraId="71F91471" w14:textId="5C43FA7F" w:rsidR="00061383" w:rsidRPr="005815D6" w:rsidRDefault="00000000" w:rsidP="00933310">
      <w:pPr>
        <w:shd w:val="clear" w:color="auto" w:fill="FFFFFF"/>
        <w:spacing w:before="240" w:line="240" w:lineRule="auto"/>
        <w:jc w:val="both"/>
        <w:rPr>
          <w:rFonts w:ascii="Arial" w:eastAsia="Times New Roman" w:hAnsi="Arial" w:cs="Arial"/>
          <w:color w:val="000000"/>
          <w:kern w:val="0"/>
          <w:sz w:val="24"/>
          <w:szCs w:val="24"/>
          <w:lang w:eastAsia="hu-HU"/>
          <w14:ligatures w14:val="none"/>
        </w:rPr>
      </w:pPr>
      <w:hyperlink r:id="rId5" w:history="1">
        <w:r w:rsidR="004A04CE" w:rsidRPr="000969ED">
          <w:rPr>
            <w:rStyle w:val="Hiperhivatkozs"/>
            <w:rFonts w:ascii="Arial" w:eastAsia="Times New Roman" w:hAnsi="Arial" w:cs="Arial"/>
            <w:kern w:val="0"/>
            <w:sz w:val="24"/>
            <w:szCs w:val="24"/>
            <w:lang w:eastAsia="hu-HU"/>
            <w14:ligatures w14:val="none"/>
          </w:rPr>
          <w:t>www.plantagodesign.hu</w:t>
        </w:r>
      </w:hyperlink>
      <w:r w:rsidR="004A04CE">
        <w:rPr>
          <w:rFonts w:ascii="Arial" w:eastAsia="Times New Roman" w:hAnsi="Arial" w:cs="Arial"/>
          <w:color w:val="000000"/>
          <w:kern w:val="0"/>
          <w:sz w:val="24"/>
          <w:szCs w:val="24"/>
          <w:lang w:eastAsia="hu-HU"/>
          <w14:ligatures w14:val="none"/>
        </w:rPr>
        <w:t xml:space="preserve"> </w:t>
      </w:r>
    </w:p>
    <w:p w14:paraId="293B5575" w14:textId="6FF69707" w:rsidR="00BE295C" w:rsidRPr="008B4D4C" w:rsidRDefault="00BE295C" w:rsidP="00933310">
      <w:pPr>
        <w:shd w:val="clear" w:color="auto" w:fill="FFFFFF"/>
        <w:spacing w:before="240" w:line="240" w:lineRule="auto"/>
        <w:jc w:val="both"/>
        <w:outlineLvl w:val="1"/>
        <w:rPr>
          <w:rFonts w:ascii="Arial" w:eastAsia="Times New Roman" w:hAnsi="Arial" w:cs="Arial"/>
          <w:b/>
          <w:bCs/>
          <w:color w:val="666666"/>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 xml:space="preserve">1. </w:t>
      </w:r>
      <w:r w:rsidR="00165CCB" w:rsidRPr="008D10B3">
        <w:rPr>
          <w:rFonts w:ascii="Arial" w:eastAsia="Times New Roman" w:hAnsi="Arial" w:cs="Arial"/>
          <w:b/>
          <w:bCs/>
          <w:color w:val="000000"/>
          <w:kern w:val="0"/>
          <w:sz w:val="28"/>
          <w:szCs w:val="28"/>
          <w:u w:val="single"/>
          <w:lang w:eastAsia="hu-HU"/>
          <w14:ligatures w14:val="none"/>
        </w:rPr>
        <w:t>Az adatkezelési nyilatkozat célja</w:t>
      </w:r>
    </w:p>
    <w:p w14:paraId="644A2944" w14:textId="2CFAE0D9" w:rsidR="00BE295C" w:rsidRPr="005815D6" w:rsidRDefault="00BE295C" w:rsidP="00933310">
      <w:pPr>
        <w:shd w:val="clear" w:color="auto" w:fill="FFFFFF"/>
        <w:spacing w:before="240" w:line="240" w:lineRule="auto"/>
        <w:jc w:val="both"/>
        <w:rPr>
          <w:rFonts w:ascii="Arial" w:eastAsia="Times New Roman" w:hAnsi="Arial" w:cs="Arial"/>
          <w:color w:val="00000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Kiss Viktória (a továbbiakban: Adatkezelő), a</w:t>
      </w:r>
      <w:r w:rsidR="00061383">
        <w:rPr>
          <w:rFonts w:ascii="Arial" w:eastAsia="Times New Roman" w:hAnsi="Arial" w:cs="Arial"/>
          <w:color w:val="000000"/>
          <w:kern w:val="0"/>
          <w:sz w:val="24"/>
          <w:szCs w:val="24"/>
          <w:lang w:eastAsia="hu-HU"/>
          <w14:ligatures w14:val="none"/>
        </w:rPr>
        <w:t xml:space="preserve"> </w:t>
      </w:r>
      <w:hyperlink r:id="rId6" w:history="1">
        <w:r w:rsidR="00061383" w:rsidRPr="000969ED">
          <w:rPr>
            <w:rStyle w:val="Hiperhivatkozs"/>
            <w:rFonts w:ascii="Arial" w:eastAsia="Times New Roman" w:hAnsi="Arial" w:cs="Arial"/>
            <w:kern w:val="0"/>
            <w:sz w:val="24"/>
            <w:szCs w:val="24"/>
            <w:lang w:eastAsia="hu-HU"/>
            <w14:ligatures w14:val="none"/>
          </w:rPr>
          <w:t>www.plantagodesign.hu</w:t>
        </w:r>
      </w:hyperlink>
      <w:r w:rsidR="00061383">
        <w:rPr>
          <w:rFonts w:ascii="Arial" w:eastAsia="Times New Roman" w:hAnsi="Arial" w:cs="Arial"/>
          <w:color w:val="000000"/>
          <w:kern w:val="0"/>
          <w:sz w:val="24"/>
          <w:szCs w:val="24"/>
          <w:lang w:eastAsia="hu-HU"/>
          <w14:ligatures w14:val="none"/>
        </w:rPr>
        <w:t xml:space="preserve"> </w:t>
      </w:r>
      <w:r w:rsidRPr="008B4D4C">
        <w:rPr>
          <w:rFonts w:ascii="Arial" w:eastAsia="Times New Roman" w:hAnsi="Arial" w:cs="Arial"/>
          <w:color w:val="000000"/>
          <w:kern w:val="0"/>
          <w:sz w:val="24"/>
          <w:szCs w:val="24"/>
          <w:lang w:eastAsia="hu-HU"/>
          <w14:ligatures w14:val="none"/>
        </w:rPr>
        <w:t>weboldal (a továbbiakban: Honlap) üzemeltetője, tevékenysége során fokozottan ügyel a személyes adatok védelmére, a kötelező jogi rendelkezések betartására, a biztonságos és tisztességes adatkezelésre.</w:t>
      </w:r>
    </w:p>
    <w:p w14:paraId="0C1E05A6" w14:textId="115917CB" w:rsidR="00BE295C" w:rsidRPr="008B4D4C" w:rsidRDefault="00BE295C" w:rsidP="00933310">
      <w:pPr>
        <w:shd w:val="clear" w:color="auto" w:fill="FFFFFF"/>
        <w:spacing w:before="240"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b/>
          <w:bCs/>
          <w:color w:val="000000"/>
          <w:kern w:val="0"/>
          <w:sz w:val="24"/>
          <w:szCs w:val="24"/>
          <w:lang w:eastAsia="hu-HU"/>
          <w14:ligatures w14:val="none"/>
        </w:rPr>
        <w:t>1.1 Az Adatkezelő adatai:</w:t>
      </w:r>
    </w:p>
    <w:p w14:paraId="76CB7304" w14:textId="108DAB9D"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Vállalkozó neve: Kiss Viktória</w:t>
      </w:r>
      <w:r w:rsidR="005815D6">
        <w:rPr>
          <w:rFonts w:ascii="Arial" w:eastAsia="Times New Roman" w:hAnsi="Arial" w:cs="Arial"/>
          <w:color w:val="000000"/>
          <w:kern w:val="0"/>
          <w:sz w:val="24"/>
          <w:szCs w:val="24"/>
          <w:lang w:eastAsia="hu-HU"/>
          <w14:ligatures w14:val="none"/>
        </w:rPr>
        <w:t>,</w:t>
      </w:r>
      <w:r w:rsidRPr="008B4D4C">
        <w:rPr>
          <w:rFonts w:ascii="Arial" w:eastAsia="Times New Roman" w:hAnsi="Arial" w:cs="Arial"/>
          <w:color w:val="000000"/>
          <w:kern w:val="0"/>
          <w:sz w:val="24"/>
          <w:szCs w:val="24"/>
          <w:lang w:eastAsia="hu-HU"/>
          <w14:ligatures w14:val="none"/>
        </w:rPr>
        <w:t xml:space="preserve"> egyéni vállalkozó</w:t>
      </w:r>
    </w:p>
    <w:p w14:paraId="760845C1" w14:textId="36519CE8" w:rsidR="00BE295C" w:rsidRDefault="00BE295C" w:rsidP="00933310">
      <w:pPr>
        <w:shd w:val="clear" w:color="auto" w:fill="FFFFFF"/>
        <w:spacing w:line="240" w:lineRule="auto"/>
        <w:jc w:val="both"/>
        <w:rPr>
          <w:rFonts w:ascii="Arial" w:eastAsia="Times New Roman" w:hAnsi="Arial" w:cs="Arial"/>
          <w:color w:val="00000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 xml:space="preserve">Vállalkozás székhelye: 2030 Érd, </w:t>
      </w:r>
      <w:proofErr w:type="spellStart"/>
      <w:r w:rsidRPr="008B4D4C">
        <w:rPr>
          <w:rFonts w:ascii="Arial" w:eastAsia="Times New Roman" w:hAnsi="Arial" w:cs="Arial"/>
          <w:color w:val="000000"/>
          <w:kern w:val="0"/>
          <w:sz w:val="24"/>
          <w:szCs w:val="24"/>
          <w:lang w:eastAsia="hu-HU"/>
          <w14:ligatures w14:val="none"/>
        </w:rPr>
        <w:t>Szovátai</w:t>
      </w:r>
      <w:proofErr w:type="spellEnd"/>
      <w:r w:rsidRPr="008B4D4C">
        <w:rPr>
          <w:rFonts w:ascii="Arial" w:eastAsia="Times New Roman" w:hAnsi="Arial" w:cs="Arial"/>
          <w:color w:val="000000"/>
          <w:kern w:val="0"/>
          <w:sz w:val="24"/>
          <w:szCs w:val="24"/>
          <w:lang w:eastAsia="hu-HU"/>
          <w14:ligatures w14:val="none"/>
        </w:rPr>
        <w:t xml:space="preserve"> u. 70.</w:t>
      </w:r>
    </w:p>
    <w:p w14:paraId="67E4E895" w14:textId="77777777" w:rsidR="00D72CAF" w:rsidRDefault="00061383" w:rsidP="00933310">
      <w:pPr>
        <w:shd w:val="clear" w:color="auto" w:fill="FFFFFF"/>
        <w:spacing w:line="240" w:lineRule="auto"/>
        <w:jc w:val="both"/>
        <w:rPr>
          <w:rFonts w:ascii="Arial" w:eastAsia="Times New Roman" w:hAnsi="Arial" w:cs="Arial"/>
          <w:color w:val="000000"/>
          <w:kern w:val="0"/>
          <w:sz w:val="24"/>
          <w:szCs w:val="24"/>
          <w:lang w:eastAsia="hu-HU"/>
          <w14:ligatures w14:val="none"/>
        </w:rPr>
      </w:pPr>
      <w:r>
        <w:rPr>
          <w:rFonts w:ascii="Arial" w:eastAsia="Times New Roman" w:hAnsi="Arial" w:cs="Arial"/>
          <w:color w:val="000000"/>
          <w:kern w:val="0"/>
          <w:sz w:val="24"/>
          <w:szCs w:val="24"/>
          <w:lang w:eastAsia="hu-HU"/>
          <w14:ligatures w14:val="none"/>
        </w:rPr>
        <w:t xml:space="preserve">Vállalkozás e-mail címe: </w:t>
      </w:r>
      <w:hyperlink r:id="rId7" w:history="1">
        <w:r w:rsidR="005815D6" w:rsidRPr="000969ED">
          <w:rPr>
            <w:rStyle w:val="Hiperhivatkozs"/>
            <w:rFonts w:ascii="Arial" w:eastAsia="Times New Roman" w:hAnsi="Arial" w:cs="Arial"/>
            <w:kern w:val="0"/>
            <w:sz w:val="24"/>
            <w:szCs w:val="24"/>
            <w:lang w:eastAsia="hu-HU"/>
            <w14:ligatures w14:val="none"/>
          </w:rPr>
          <w:t>hello@plantagodesign.hu</w:t>
        </w:r>
      </w:hyperlink>
      <w:r w:rsidR="005815D6">
        <w:rPr>
          <w:rFonts w:ascii="Arial" w:eastAsia="Times New Roman" w:hAnsi="Arial" w:cs="Arial"/>
          <w:color w:val="000000"/>
          <w:kern w:val="0"/>
          <w:sz w:val="24"/>
          <w:szCs w:val="24"/>
          <w:lang w:eastAsia="hu-HU"/>
          <w14:ligatures w14:val="none"/>
        </w:rPr>
        <w:t xml:space="preserve"> </w:t>
      </w:r>
    </w:p>
    <w:p w14:paraId="3668ED22" w14:textId="53BB8122" w:rsidR="00BE295C" w:rsidRPr="008B4D4C" w:rsidRDefault="00D72CAF"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Pr>
          <w:rFonts w:ascii="Arial" w:eastAsia="Times New Roman" w:hAnsi="Arial" w:cs="Arial"/>
          <w:color w:val="000000"/>
          <w:kern w:val="0"/>
          <w:sz w:val="24"/>
          <w:szCs w:val="24"/>
          <w:lang w:eastAsia="hu-HU"/>
          <w14:ligatures w14:val="none"/>
        </w:rPr>
        <w:t>V</w:t>
      </w:r>
      <w:r w:rsidR="00BE295C" w:rsidRPr="008B4D4C">
        <w:rPr>
          <w:rFonts w:ascii="Arial" w:eastAsia="Times New Roman" w:hAnsi="Arial" w:cs="Arial"/>
          <w:color w:val="000000"/>
          <w:kern w:val="0"/>
          <w:sz w:val="24"/>
          <w:szCs w:val="24"/>
          <w:lang w:eastAsia="hu-HU"/>
          <w14:ligatures w14:val="none"/>
        </w:rPr>
        <w:t>állalkozás adószáma: 59639141-1-33</w:t>
      </w:r>
    </w:p>
    <w:p w14:paraId="6677571A" w14:textId="7061D996"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Az Adatkezelő a rendelkezésére bocsátott személyes adatokat minden esetben a hatályos magyar és európai jogszabályoknak és etikai elvárásoknak eleget téve kezeli, minden esetben megteszi azokat a technikai és szervezési intézkedéseket, amelyek a megfelelő biztonságos adatkezeléshez szükségesek.</w:t>
      </w:r>
    </w:p>
    <w:p w14:paraId="0B557B8E" w14:textId="5D71F2B8"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Az Adatkezelő magára nézve kötelezőnek ismeri el jelen jogi közlemény tartalmát. Kötelezettséget vállal arra, hogy tevékenységével kapcsolatos minden adatkezelés megfelel a jelen szabályzatban és a hatályos nemzeti jogszabályokban, valamint az Európai Unió jogi aktusaiban meghatározott elvárásoknak. A Vállalkozás adatkezeléseivel kapcsolatosan felmerülő adatvédelmi irányelvek folyamatosan elérhetők a</w:t>
      </w:r>
      <w:r w:rsidR="007F1D88">
        <w:rPr>
          <w:rFonts w:ascii="Arial" w:eastAsia="Times New Roman" w:hAnsi="Arial" w:cs="Arial"/>
          <w:color w:val="000000"/>
          <w:kern w:val="0"/>
          <w:sz w:val="24"/>
          <w:szCs w:val="24"/>
          <w:lang w:eastAsia="hu-HU"/>
          <w14:ligatures w14:val="none"/>
        </w:rPr>
        <w:t>z Adatkezelő címén.</w:t>
      </w:r>
      <w:r w:rsidRPr="008B4D4C">
        <w:rPr>
          <w:rFonts w:ascii="Arial" w:eastAsia="Times New Roman" w:hAnsi="Arial" w:cs="Arial"/>
          <w:color w:val="000000"/>
          <w:kern w:val="0"/>
          <w:sz w:val="24"/>
          <w:szCs w:val="24"/>
          <w:lang w:eastAsia="hu-HU"/>
          <w14:ligatures w14:val="none"/>
        </w:rPr>
        <w:t xml:space="preserve"> Az Adatkezelő fenntartja magának a jogot jelen tájékoztató bármikori megváltoztatására. Természetesen az esetleges változásokról kellő időben értesíti közönség</w:t>
      </w:r>
      <w:r w:rsidR="007E2CF2" w:rsidRPr="008B4D4C">
        <w:rPr>
          <w:rFonts w:ascii="Arial" w:eastAsia="Times New Roman" w:hAnsi="Arial" w:cs="Arial"/>
          <w:color w:val="000000"/>
          <w:kern w:val="0"/>
          <w:sz w:val="24"/>
          <w:szCs w:val="24"/>
          <w:lang w:eastAsia="hu-HU"/>
          <w14:ligatures w14:val="none"/>
        </w:rPr>
        <w:t>é</w:t>
      </w:r>
      <w:r w:rsidRPr="008B4D4C">
        <w:rPr>
          <w:rFonts w:ascii="Arial" w:eastAsia="Times New Roman" w:hAnsi="Arial" w:cs="Arial"/>
          <w:color w:val="000000"/>
          <w:kern w:val="0"/>
          <w:sz w:val="24"/>
          <w:szCs w:val="24"/>
          <w:lang w:eastAsia="hu-HU"/>
          <w14:ligatures w14:val="none"/>
        </w:rPr>
        <w:t>t. </w:t>
      </w:r>
    </w:p>
    <w:p w14:paraId="6971BAC5"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Jelen közleményben foglaltak a Honlap minden felhasználójára érvényesek, bármilyen megkülönböztetés nélkül.</w:t>
      </w:r>
    </w:p>
    <w:p w14:paraId="4B16FCA5" w14:textId="2537704F"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Amennyiben kérdése lenne jelen közlemény</w:t>
      </w:r>
      <w:r w:rsidR="007E2CF2" w:rsidRPr="008B4D4C">
        <w:rPr>
          <w:rFonts w:ascii="Arial" w:eastAsia="Times New Roman" w:hAnsi="Arial" w:cs="Arial"/>
          <w:color w:val="000000"/>
          <w:kern w:val="0"/>
          <w:sz w:val="24"/>
          <w:szCs w:val="24"/>
          <w:lang w:eastAsia="hu-HU"/>
          <w14:ligatures w14:val="none"/>
        </w:rPr>
        <w:t>he</w:t>
      </w:r>
      <w:r w:rsidRPr="008B4D4C">
        <w:rPr>
          <w:rFonts w:ascii="Arial" w:eastAsia="Times New Roman" w:hAnsi="Arial" w:cs="Arial"/>
          <w:color w:val="000000"/>
          <w:kern w:val="0"/>
          <w:sz w:val="24"/>
          <w:szCs w:val="24"/>
          <w:lang w:eastAsia="hu-HU"/>
          <w14:ligatures w14:val="none"/>
        </w:rPr>
        <w:t>z kapcsolódóan, írja meg</w:t>
      </w:r>
      <w:r w:rsidR="00780FD9">
        <w:rPr>
          <w:rFonts w:ascii="Arial" w:eastAsia="Times New Roman" w:hAnsi="Arial" w:cs="Arial"/>
          <w:color w:val="000000"/>
          <w:kern w:val="0"/>
          <w:sz w:val="24"/>
          <w:szCs w:val="24"/>
          <w:lang w:eastAsia="hu-HU"/>
          <w14:ligatures w14:val="none"/>
        </w:rPr>
        <w:t xml:space="preserve"> </w:t>
      </w:r>
      <w:r w:rsidR="007F1D88">
        <w:rPr>
          <w:rFonts w:ascii="Arial" w:eastAsia="Times New Roman" w:hAnsi="Arial" w:cs="Arial"/>
          <w:color w:val="000000"/>
          <w:kern w:val="0"/>
          <w:sz w:val="24"/>
          <w:szCs w:val="24"/>
          <w:lang w:eastAsia="hu-HU"/>
          <w14:ligatures w14:val="none"/>
        </w:rPr>
        <w:t>az Adatkezelő</w:t>
      </w:r>
      <w:r w:rsidRPr="008B4D4C">
        <w:rPr>
          <w:rFonts w:ascii="Arial" w:eastAsia="Times New Roman" w:hAnsi="Arial" w:cs="Arial"/>
          <w:color w:val="000000"/>
          <w:kern w:val="0"/>
          <w:sz w:val="24"/>
          <w:szCs w:val="24"/>
          <w:lang w:eastAsia="hu-HU"/>
          <w14:ligatures w14:val="none"/>
        </w:rPr>
        <w:t> </w:t>
      </w:r>
      <w:r w:rsidR="007F1D88">
        <w:rPr>
          <w:rFonts w:ascii="Arial" w:eastAsia="Times New Roman" w:hAnsi="Arial" w:cs="Arial"/>
          <w:color w:val="000000"/>
          <w:kern w:val="0"/>
          <w:sz w:val="24"/>
          <w:szCs w:val="24"/>
          <w:lang w:eastAsia="hu-HU"/>
          <w14:ligatures w14:val="none"/>
        </w:rPr>
        <w:t>e-mail címére</w:t>
      </w:r>
      <w:r w:rsidRPr="008B4D4C">
        <w:rPr>
          <w:rFonts w:ascii="Arial" w:eastAsia="Times New Roman" w:hAnsi="Arial" w:cs="Arial"/>
          <w:color w:val="000000"/>
          <w:kern w:val="0"/>
          <w:sz w:val="24"/>
          <w:szCs w:val="24"/>
          <w:lang w:eastAsia="hu-HU"/>
          <w14:ligatures w14:val="none"/>
        </w:rPr>
        <w:t xml:space="preserve">, </w:t>
      </w:r>
      <w:r w:rsidR="00780FD9">
        <w:rPr>
          <w:rFonts w:ascii="Arial" w:eastAsia="Times New Roman" w:hAnsi="Arial" w:cs="Arial"/>
          <w:color w:val="000000"/>
          <w:kern w:val="0"/>
          <w:sz w:val="24"/>
          <w:szCs w:val="24"/>
          <w:lang w:eastAsia="hu-HU"/>
          <w14:ligatures w14:val="none"/>
        </w:rPr>
        <w:t>aki</w:t>
      </w:r>
      <w:r w:rsidRPr="008B4D4C">
        <w:rPr>
          <w:rFonts w:ascii="Arial" w:eastAsia="Times New Roman" w:hAnsi="Arial" w:cs="Arial"/>
          <w:color w:val="000000"/>
          <w:kern w:val="0"/>
          <w:sz w:val="24"/>
          <w:szCs w:val="24"/>
          <w:lang w:eastAsia="hu-HU"/>
          <w14:ligatures w14:val="none"/>
        </w:rPr>
        <w:t xml:space="preserve"> megválaszol</w:t>
      </w:r>
      <w:r w:rsidR="007F1D88">
        <w:rPr>
          <w:rFonts w:ascii="Arial" w:eastAsia="Times New Roman" w:hAnsi="Arial" w:cs="Arial"/>
          <w:color w:val="000000"/>
          <w:kern w:val="0"/>
          <w:sz w:val="24"/>
          <w:szCs w:val="24"/>
          <w:lang w:eastAsia="hu-HU"/>
          <w14:ligatures w14:val="none"/>
        </w:rPr>
        <w:t>ja</w:t>
      </w:r>
      <w:r w:rsidRPr="008B4D4C">
        <w:rPr>
          <w:rFonts w:ascii="Arial" w:eastAsia="Times New Roman" w:hAnsi="Arial" w:cs="Arial"/>
          <w:color w:val="000000"/>
          <w:kern w:val="0"/>
          <w:sz w:val="24"/>
          <w:szCs w:val="24"/>
          <w:lang w:eastAsia="hu-HU"/>
          <w14:ligatures w14:val="none"/>
        </w:rPr>
        <w:t xml:space="preserve"> azt.</w:t>
      </w:r>
    </w:p>
    <w:p w14:paraId="4BE7210E" w14:textId="62B04612"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Az Adatkezelő elkötelezett ügyfeleik és partnereik személyes adatainak védelmében, kiemelten fontosnak tartj</w:t>
      </w:r>
      <w:r w:rsidR="007E2CF2" w:rsidRPr="008B4D4C">
        <w:rPr>
          <w:rFonts w:ascii="Arial" w:eastAsia="Times New Roman" w:hAnsi="Arial" w:cs="Arial"/>
          <w:color w:val="000000"/>
          <w:kern w:val="0"/>
          <w:sz w:val="24"/>
          <w:szCs w:val="24"/>
          <w:lang w:eastAsia="hu-HU"/>
          <w14:ligatures w14:val="none"/>
        </w:rPr>
        <w:t>a</w:t>
      </w:r>
      <w:r w:rsidRPr="008B4D4C">
        <w:rPr>
          <w:rFonts w:ascii="Arial" w:eastAsia="Times New Roman" w:hAnsi="Arial" w:cs="Arial"/>
          <w:color w:val="000000"/>
          <w:kern w:val="0"/>
          <w:sz w:val="24"/>
          <w:szCs w:val="24"/>
          <w:lang w:eastAsia="hu-HU"/>
          <w14:ligatures w14:val="none"/>
        </w:rPr>
        <w:t xml:space="preserve"> ügyfelei információs önrendelkezési jogának tiszteletben tartását. Az Adatkezelő</w:t>
      </w:r>
      <w:r w:rsidR="007E2CF2" w:rsidRPr="008B4D4C">
        <w:rPr>
          <w:rFonts w:ascii="Arial" w:eastAsia="Times New Roman" w:hAnsi="Arial" w:cs="Arial"/>
          <w:color w:val="000000"/>
          <w:kern w:val="0"/>
          <w:sz w:val="24"/>
          <w:szCs w:val="24"/>
          <w:lang w:eastAsia="hu-HU"/>
          <w14:ligatures w14:val="none"/>
        </w:rPr>
        <w:t xml:space="preserve"> </w:t>
      </w:r>
      <w:r w:rsidRPr="008B4D4C">
        <w:rPr>
          <w:rFonts w:ascii="Arial" w:eastAsia="Times New Roman" w:hAnsi="Arial" w:cs="Arial"/>
          <w:color w:val="000000"/>
          <w:kern w:val="0"/>
          <w:sz w:val="24"/>
          <w:szCs w:val="24"/>
          <w:lang w:eastAsia="hu-HU"/>
          <w14:ligatures w14:val="none"/>
        </w:rPr>
        <w:t>a személyes adatokat bizalmasan kezeli, és megtesz</w:t>
      </w:r>
      <w:r w:rsidR="007E2CF2" w:rsidRPr="008B4D4C">
        <w:rPr>
          <w:rFonts w:ascii="Arial" w:eastAsia="Times New Roman" w:hAnsi="Arial" w:cs="Arial"/>
          <w:color w:val="000000"/>
          <w:kern w:val="0"/>
          <w:sz w:val="24"/>
          <w:szCs w:val="24"/>
          <w:lang w:eastAsia="hu-HU"/>
          <w14:ligatures w14:val="none"/>
        </w:rPr>
        <w:t xml:space="preserve"> </w:t>
      </w:r>
      <w:r w:rsidRPr="008B4D4C">
        <w:rPr>
          <w:rFonts w:ascii="Arial" w:eastAsia="Times New Roman" w:hAnsi="Arial" w:cs="Arial"/>
          <w:color w:val="000000"/>
          <w:kern w:val="0"/>
          <w:sz w:val="24"/>
          <w:szCs w:val="24"/>
          <w:lang w:eastAsia="hu-HU"/>
          <w14:ligatures w14:val="none"/>
        </w:rPr>
        <w:t>minden olyan biztonsági, technikai és szervezési intézkedést, mely az adatok biztonságát garantálja. Az Adatkezelő az alábbiakban ismerteti adatkezelési gyakorlat</w:t>
      </w:r>
      <w:r w:rsidR="007E2CF2" w:rsidRPr="008B4D4C">
        <w:rPr>
          <w:rFonts w:ascii="Arial" w:eastAsia="Times New Roman" w:hAnsi="Arial" w:cs="Arial"/>
          <w:color w:val="000000"/>
          <w:kern w:val="0"/>
          <w:sz w:val="24"/>
          <w:szCs w:val="24"/>
          <w:lang w:eastAsia="hu-HU"/>
          <w14:ligatures w14:val="none"/>
        </w:rPr>
        <w:t>á</w:t>
      </w:r>
      <w:r w:rsidRPr="008B4D4C">
        <w:rPr>
          <w:rFonts w:ascii="Arial" w:eastAsia="Times New Roman" w:hAnsi="Arial" w:cs="Arial"/>
          <w:color w:val="000000"/>
          <w:kern w:val="0"/>
          <w:sz w:val="24"/>
          <w:szCs w:val="24"/>
          <w:lang w:eastAsia="hu-HU"/>
          <w14:ligatures w14:val="none"/>
        </w:rPr>
        <w:t>t.</w:t>
      </w:r>
    </w:p>
    <w:p w14:paraId="4EE7140D" w14:textId="77777777" w:rsidR="00780FD9" w:rsidRDefault="00780FD9" w:rsidP="00933310">
      <w:pPr>
        <w:shd w:val="clear" w:color="auto" w:fill="FFFFFF"/>
        <w:spacing w:line="240" w:lineRule="auto"/>
        <w:jc w:val="both"/>
        <w:rPr>
          <w:rFonts w:ascii="Arial" w:eastAsia="Times New Roman" w:hAnsi="Arial" w:cs="Arial"/>
          <w:b/>
          <w:bCs/>
          <w:color w:val="000000"/>
          <w:kern w:val="0"/>
          <w:sz w:val="24"/>
          <w:szCs w:val="24"/>
          <w:lang w:eastAsia="hu-HU"/>
          <w14:ligatures w14:val="none"/>
        </w:rPr>
      </w:pPr>
    </w:p>
    <w:p w14:paraId="051FE64E" w14:textId="77777777" w:rsidR="00D72CAF" w:rsidRDefault="00D72CAF" w:rsidP="00933310">
      <w:pPr>
        <w:shd w:val="clear" w:color="auto" w:fill="FFFFFF"/>
        <w:spacing w:line="240" w:lineRule="auto"/>
        <w:jc w:val="both"/>
        <w:rPr>
          <w:rFonts w:ascii="Arial" w:eastAsia="Times New Roman" w:hAnsi="Arial" w:cs="Arial"/>
          <w:b/>
          <w:bCs/>
          <w:color w:val="000000"/>
          <w:kern w:val="0"/>
          <w:sz w:val="24"/>
          <w:szCs w:val="24"/>
          <w:lang w:eastAsia="hu-HU"/>
          <w14:ligatures w14:val="none"/>
        </w:rPr>
      </w:pPr>
    </w:p>
    <w:p w14:paraId="3F73C026" w14:textId="77777777" w:rsidR="00D72CAF" w:rsidRDefault="00D72CAF" w:rsidP="00933310">
      <w:pPr>
        <w:shd w:val="clear" w:color="auto" w:fill="FFFFFF"/>
        <w:spacing w:line="240" w:lineRule="auto"/>
        <w:jc w:val="both"/>
        <w:rPr>
          <w:rFonts w:ascii="Arial" w:eastAsia="Times New Roman" w:hAnsi="Arial" w:cs="Arial"/>
          <w:b/>
          <w:bCs/>
          <w:color w:val="000000"/>
          <w:kern w:val="0"/>
          <w:sz w:val="24"/>
          <w:szCs w:val="24"/>
          <w:lang w:eastAsia="hu-HU"/>
          <w14:ligatures w14:val="none"/>
        </w:rPr>
      </w:pPr>
    </w:p>
    <w:p w14:paraId="7CEBEB20" w14:textId="33D2F7A8"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b/>
          <w:bCs/>
          <w:color w:val="000000"/>
          <w:kern w:val="0"/>
          <w:sz w:val="24"/>
          <w:szCs w:val="24"/>
          <w:lang w:eastAsia="hu-HU"/>
          <w14:ligatures w14:val="none"/>
        </w:rPr>
        <w:lastRenderedPageBreak/>
        <w:t>1.2 A jelen nyilatkozat a következő hatályos jogszabályok alapján került kialakításra:</w:t>
      </w:r>
    </w:p>
    <w:p w14:paraId="01A8310D"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 1995. évi CXIX. tv. a kutatás és a közvetlen üzletszerzés célját szolgáló név- és lakcímadatok kezeléséről</w:t>
      </w:r>
    </w:p>
    <w:p w14:paraId="2C6E6E1B"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 2001. évi CVIII. tv. az elektronikus kereskedelmi szolgáltatások, valamint az információs társadalommal összefüggő szolgáltatások egyes kérdéseiről</w:t>
      </w:r>
    </w:p>
    <w:p w14:paraId="2382C5FF"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 2008. évi XLVIII. tv. a gazdasági reklámtevékenység alapvető feltételeiről és egyes korlátairól</w:t>
      </w:r>
    </w:p>
    <w:p w14:paraId="6AF291DA" w14:textId="4982C44A"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 xml:space="preserve">• 2011. évi CXII törvény az információs önrendelkezési jogról és az </w:t>
      </w:r>
      <w:r w:rsidR="00780FD9" w:rsidRPr="008B4D4C">
        <w:rPr>
          <w:rFonts w:ascii="Arial" w:eastAsia="Times New Roman" w:hAnsi="Arial" w:cs="Arial"/>
          <w:color w:val="000000"/>
          <w:kern w:val="0"/>
          <w:sz w:val="24"/>
          <w:szCs w:val="24"/>
          <w:lang w:eastAsia="hu-HU"/>
          <w14:ligatures w14:val="none"/>
        </w:rPr>
        <w:t>infó szabadságról</w:t>
      </w:r>
    </w:p>
    <w:p w14:paraId="76D241F4"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 2016/679/EU Rendelet (2016. április 27.) a természetes személyeknek a személyes adatok kezelése tekintetében történő védelméről és az ilyen adatok szabad áramlásáról, valamint a 95/46/EK Rendelet hatályon kívül helyezéséről</w:t>
      </w:r>
    </w:p>
    <w:p w14:paraId="7B39297E" w14:textId="626EB9BA"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b/>
          <w:bCs/>
          <w:color w:val="000000"/>
          <w:kern w:val="0"/>
          <w:sz w:val="24"/>
          <w:szCs w:val="24"/>
          <w:lang w:eastAsia="hu-HU"/>
          <w14:ligatures w14:val="none"/>
        </w:rPr>
        <w:t xml:space="preserve">2. </w:t>
      </w:r>
      <w:r w:rsidR="00165CCB" w:rsidRPr="008D10B3">
        <w:rPr>
          <w:rFonts w:ascii="Arial" w:eastAsia="Times New Roman" w:hAnsi="Arial" w:cs="Arial"/>
          <w:b/>
          <w:bCs/>
          <w:color w:val="000000"/>
          <w:kern w:val="0"/>
          <w:sz w:val="28"/>
          <w:szCs w:val="28"/>
          <w:u w:val="single"/>
          <w:lang w:eastAsia="hu-HU"/>
          <w14:ligatures w14:val="none"/>
        </w:rPr>
        <w:t>Értelmező rendelkezések</w:t>
      </w:r>
    </w:p>
    <w:p w14:paraId="5AF9D0B7" w14:textId="5C479FC4" w:rsidR="00BE295C" w:rsidRPr="008B4D4C" w:rsidRDefault="007F1D88"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Pr>
          <w:rFonts w:ascii="Arial" w:eastAsia="Times New Roman" w:hAnsi="Arial" w:cs="Arial"/>
          <w:color w:val="000000"/>
          <w:kern w:val="0"/>
          <w:sz w:val="24"/>
          <w:szCs w:val="24"/>
          <w:lang w:eastAsia="hu-HU"/>
          <w14:ligatures w14:val="none"/>
        </w:rPr>
        <w:t>A s</w:t>
      </w:r>
      <w:r w:rsidR="00BE295C" w:rsidRPr="008B4D4C">
        <w:rPr>
          <w:rFonts w:ascii="Arial" w:eastAsia="Times New Roman" w:hAnsi="Arial" w:cs="Arial"/>
          <w:color w:val="000000"/>
          <w:kern w:val="0"/>
          <w:sz w:val="24"/>
          <w:szCs w:val="24"/>
          <w:lang w:eastAsia="hu-HU"/>
          <w14:ligatures w14:val="none"/>
        </w:rPr>
        <w:t>zabályzatban az adatvédelmi szakkifejezések a következő jelentéssel bírnak:</w:t>
      </w:r>
    </w:p>
    <w:p w14:paraId="3CC8E5C1"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b/>
          <w:bCs/>
          <w:color w:val="000000"/>
          <w:kern w:val="0"/>
          <w:sz w:val="24"/>
          <w:szCs w:val="24"/>
          <w:lang w:eastAsia="hu-HU"/>
          <w14:ligatures w14:val="none"/>
        </w:rPr>
        <w:t>Személyes adat:</w:t>
      </w:r>
      <w:r w:rsidRPr="008B4D4C">
        <w:rPr>
          <w:rFonts w:ascii="Arial" w:eastAsia="Times New Roman" w:hAnsi="Arial" w:cs="Arial"/>
          <w:color w:val="000000"/>
          <w:kern w:val="0"/>
          <w:sz w:val="24"/>
          <w:szCs w:val="24"/>
          <w:lang w:eastAsia="hu-HU"/>
          <w14:ligatures w14:val="none"/>
        </w:rPr>
        <w:t> bármely meghatározott (azonosított vagy azonosítható) természetes személlyel (a továbbiakban: érintett) kapcsolatba hozható adat, az adatból levonható, az érintettre vonatkozó következtetés. A személyes adat az adatkezelés során mindaddig megőrzi e minőségét, amíg kapcsolata az érintettel helyreállítható. A személy különösen akkor tekinthető azonosíthatónak, ha őt – közvetlenül vagy közvetve – név, azonosító jel, illetőleg egy vagy több, fizikai, fiziológiai, mentális, gazdasági, kulturális vagy szociális azonosságára jellemző tényező alapján azonosítani lehet.</w:t>
      </w:r>
    </w:p>
    <w:p w14:paraId="0222FED3"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b/>
          <w:bCs/>
          <w:color w:val="000000"/>
          <w:kern w:val="0"/>
          <w:sz w:val="24"/>
          <w:szCs w:val="24"/>
          <w:lang w:eastAsia="hu-HU"/>
          <w14:ligatures w14:val="none"/>
        </w:rPr>
        <w:t>Hozzájárulás:</w:t>
      </w:r>
      <w:r w:rsidRPr="008B4D4C">
        <w:rPr>
          <w:rFonts w:ascii="Arial" w:eastAsia="Times New Roman" w:hAnsi="Arial" w:cs="Arial"/>
          <w:color w:val="000000"/>
          <w:kern w:val="0"/>
          <w:sz w:val="24"/>
          <w:szCs w:val="24"/>
          <w:lang w:eastAsia="hu-HU"/>
          <w14:ligatures w14:val="none"/>
        </w:rPr>
        <w:t> az érintett akaratának önkéntes és határozott kinyilvánítása, amely megfelelő tájékoztatáson alapul, és amellyel félreérthetetlen beleegyezését adja a rá vonatkozó személyes adat – teljes körű vagy egyes műveletekre kiterjedő – kezeléséhez.</w:t>
      </w:r>
    </w:p>
    <w:p w14:paraId="139692BC"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b/>
          <w:bCs/>
          <w:color w:val="000000"/>
          <w:kern w:val="0"/>
          <w:sz w:val="24"/>
          <w:szCs w:val="24"/>
          <w:lang w:eastAsia="hu-HU"/>
          <w14:ligatures w14:val="none"/>
        </w:rPr>
        <w:t>Tiltakozás:</w:t>
      </w:r>
      <w:r w:rsidRPr="008B4D4C">
        <w:rPr>
          <w:rFonts w:ascii="Arial" w:eastAsia="Times New Roman" w:hAnsi="Arial" w:cs="Arial"/>
          <w:color w:val="000000"/>
          <w:kern w:val="0"/>
          <w:sz w:val="24"/>
          <w:szCs w:val="24"/>
          <w:lang w:eastAsia="hu-HU"/>
          <w14:ligatures w14:val="none"/>
        </w:rPr>
        <w:t> az érintett nyilatkozata, amellyel személyes adatának kezelését kifogásolja, és az adatkezelés megszüntetését, illetve a kezelt adat törlését kéri.</w:t>
      </w:r>
    </w:p>
    <w:p w14:paraId="128804FA" w14:textId="43CE9F39"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b/>
          <w:bCs/>
          <w:color w:val="000000"/>
          <w:kern w:val="0"/>
          <w:sz w:val="24"/>
          <w:szCs w:val="24"/>
          <w:lang w:eastAsia="hu-HU"/>
          <w14:ligatures w14:val="none"/>
        </w:rPr>
        <w:t>Adatkezelő:</w:t>
      </w:r>
      <w:r w:rsidRPr="008B4D4C">
        <w:rPr>
          <w:rFonts w:ascii="Arial" w:eastAsia="Times New Roman" w:hAnsi="Arial" w:cs="Arial"/>
          <w:color w:val="000000"/>
          <w:kern w:val="0"/>
          <w:sz w:val="24"/>
          <w:szCs w:val="24"/>
          <w:lang w:eastAsia="hu-HU"/>
          <w14:ligatures w14:val="none"/>
        </w:rPr>
        <w:t xml:space="preserve"> az a természetes vagy jogi személy, illetve jogi személyiséggel nem rendelkező szervezet, aki vagy amely önállóan vagy másokkal együtt az adat kezelésének célját meghatározza, az adatkezelésre (beleértve a felhasznált eszközt) vonatkozó döntéseket meghozza és végrehajtja, vagy az Adatfeldolgozóval </w:t>
      </w:r>
      <w:r w:rsidR="007E2CF2" w:rsidRPr="008B4D4C">
        <w:rPr>
          <w:rFonts w:ascii="Arial" w:eastAsia="Times New Roman" w:hAnsi="Arial" w:cs="Arial"/>
          <w:color w:val="000000"/>
          <w:kern w:val="0"/>
          <w:sz w:val="24"/>
          <w:szCs w:val="24"/>
          <w:lang w:eastAsia="hu-HU"/>
          <w14:ligatures w14:val="none"/>
        </w:rPr>
        <w:t>végrehajttatja</w:t>
      </w:r>
      <w:r w:rsidRPr="008B4D4C">
        <w:rPr>
          <w:rFonts w:ascii="Arial" w:eastAsia="Times New Roman" w:hAnsi="Arial" w:cs="Arial"/>
          <w:color w:val="000000"/>
          <w:kern w:val="0"/>
          <w:sz w:val="24"/>
          <w:szCs w:val="24"/>
          <w:lang w:eastAsia="hu-HU"/>
          <w14:ligatures w14:val="none"/>
        </w:rPr>
        <w:t>.</w:t>
      </w:r>
    </w:p>
    <w:p w14:paraId="0733AAAA" w14:textId="0948ACEE"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b/>
          <w:bCs/>
          <w:color w:val="000000"/>
          <w:kern w:val="0"/>
          <w:sz w:val="24"/>
          <w:szCs w:val="24"/>
          <w:lang w:eastAsia="hu-HU"/>
          <w14:ligatures w14:val="none"/>
        </w:rPr>
        <w:t>Adatkezelés:</w:t>
      </w:r>
      <w:r w:rsidRPr="008B4D4C">
        <w:rPr>
          <w:rFonts w:ascii="Arial" w:eastAsia="Times New Roman" w:hAnsi="Arial" w:cs="Arial"/>
          <w:color w:val="000000"/>
          <w:kern w:val="0"/>
          <w:sz w:val="24"/>
          <w:szCs w:val="24"/>
          <w:lang w:eastAsia="hu-HU"/>
          <w14:ligatures w14:val="none"/>
        </w:rPr>
        <w:t xml:space="preserve"> az alkalmazott eljárástól függetlenül az adaton végzett bármely művelet vagy a műveletek </w:t>
      </w:r>
      <w:r w:rsidR="007E2CF2" w:rsidRPr="008B4D4C">
        <w:rPr>
          <w:rFonts w:ascii="Arial" w:eastAsia="Times New Roman" w:hAnsi="Arial" w:cs="Arial"/>
          <w:color w:val="000000"/>
          <w:kern w:val="0"/>
          <w:sz w:val="24"/>
          <w:szCs w:val="24"/>
          <w:lang w:eastAsia="hu-HU"/>
          <w14:ligatures w14:val="none"/>
        </w:rPr>
        <w:t>összessége</w:t>
      </w:r>
      <w:r w:rsidRPr="008B4D4C">
        <w:rPr>
          <w:rFonts w:ascii="Arial" w:eastAsia="Times New Roman" w:hAnsi="Arial" w:cs="Arial"/>
          <w:color w:val="000000"/>
          <w:kern w:val="0"/>
          <w:sz w:val="24"/>
          <w:szCs w:val="24"/>
          <w:lang w:eastAsia="hu-HU"/>
          <w14:ligatures w14:val="none"/>
        </w:rPr>
        <w:t>,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DNS-minta, íriszkép) rögzítése.</w:t>
      </w:r>
    </w:p>
    <w:p w14:paraId="6426E5F1"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b/>
          <w:bCs/>
          <w:color w:val="000000"/>
          <w:kern w:val="0"/>
          <w:sz w:val="24"/>
          <w:szCs w:val="24"/>
          <w:lang w:eastAsia="hu-HU"/>
          <w14:ligatures w14:val="none"/>
        </w:rPr>
        <w:t>Adattovábbítás:</w:t>
      </w:r>
      <w:r w:rsidRPr="008B4D4C">
        <w:rPr>
          <w:rFonts w:ascii="Arial" w:eastAsia="Times New Roman" w:hAnsi="Arial" w:cs="Arial"/>
          <w:color w:val="000000"/>
          <w:kern w:val="0"/>
          <w:sz w:val="24"/>
          <w:szCs w:val="24"/>
          <w:lang w:eastAsia="hu-HU"/>
          <w14:ligatures w14:val="none"/>
        </w:rPr>
        <w:t> az adat meghatározott harmadik személy számára történő hozzáférhetővé tétele.</w:t>
      </w:r>
    </w:p>
    <w:p w14:paraId="43503281"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b/>
          <w:bCs/>
          <w:color w:val="000000"/>
          <w:kern w:val="0"/>
          <w:sz w:val="24"/>
          <w:szCs w:val="24"/>
          <w:lang w:eastAsia="hu-HU"/>
          <w14:ligatures w14:val="none"/>
        </w:rPr>
        <w:lastRenderedPageBreak/>
        <w:t>Nyilvánosságra hozatal:</w:t>
      </w:r>
      <w:r w:rsidRPr="008B4D4C">
        <w:rPr>
          <w:rFonts w:ascii="Arial" w:eastAsia="Times New Roman" w:hAnsi="Arial" w:cs="Arial"/>
          <w:color w:val="000000"/>
          <w:kern w:val="0"/>
          <w:sz w:val="24"/>
          <w:szCs w:val="24"/>
          <w:lang w:eastAsia="hu-HU"/>
          <w14:ligatures w14:val="none"/>
        </w:rPr>
        <w:t> az adat bárki számára történő hozzáférhetővé tétele.</w:t>
      </w:r>
    </w:p>
    <w:p w14:paraId="76AE648A"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b/>
          <w:bCs/>
          <w:color w:val="000000"/>
          <w:kern w:val="0"/>
          <w:sz w:val="24"/>
          <w:szCs w:val="24"/>
          <w:lang w:eastAsia="hu-HU"/>
          <w14:ligatures w14:val="none"/>
        </w:rPr>
        <w:t>Adattörlés:</w:t>
      </w:r>
      <w:r w:rsidRPr="008B4D4C">
        <w:rPr>
          <w:rFonts w:ascii="Arial" w:eastAsia="Times New Roman" w:hAnsi="Arial" w:cs="Arial"/>
          <w:color w:val="000000"/>
          <w:kern w:val="0"/>
          <w:sz w:val="24"/>
          <w:szCs w:val="24"/>
          <w:lang w:eastAsia="hu-HU"/>
          <w14:ligatures w14:val="none"/>
        </w:rPr>
        <w:t> az adat felismerhetetlenné tétele oly módon, hogy a helyreállítása többé nem lehetséges.</w:t>
      </w:r>
    </w:p>
    <w:p w14:paraId="1B53EEA2"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b/>
          <w:bCs/>
          <w:color w:val="000000"/>
          <w:kern w:val="0"/>
          <w:sz w:val="24"/>
          <w:szCs w:val="24"/>
          <w:lang w:eastAsia="hu-HU"/>
          <w14:ligatures w14:val="none"/>
        </w:rPr>
        <w:t>Adatmegjelölés:</w:t>
      </w:r>
      <w:r w:rsidRPr="008B4D4C">
        <w:rPr>
          <w:rFonts w:ascii="Arial" w:eastAsia="Times New Roman" w:hAnsi="Arial" w:cs="Arial"/>
          <w:color w:val="000000"/>
          <w:kern w:val="0"/>
          <w:sz w:val="24"/>
          <w:szCs w:val="24"/>
          <w:lang w:eastAsia="hu-HU"/>
          <w14:ligatures w14:val="none"/>
        </w:rPr>
        <w:t> az adat azonosító jelzéssel ellátása annak megkülönböztetése céljából.</w:t>
      </w:r>
    </w:p>
    <w:p w14:paraId="7DF670EC"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b/>
          <w:bCs/>
          <w:color w:val="000000"/>
          <w:kern w:val="0"/>
          <w:sz w:val="24"/>
          <w:szCs w:val="24"/>
          <w:lang w:eastAsia="hu-HU"/>
          <w14:ligatures w14:val="none"/>
        </w:rPr>
        <w:t>Adatzárolás:</w:t>
      </w:r>
      <w:r w:rsidRPr="008B4D4C">
        <w:rPr>
          <w:rFonts w:ascii="Arial" w:eastAsia="Times New Roman" w:hAnsi="Arial" w:cs="Arial"/>
          <w:color w:val="000000"/>
          <w:kern w:val="0"/>
          <w:sz w:val="24"/>
          <w:szCs w:val="24"/>
          <w:lang w:eastAsia="hu-HU"/>
          <w14:ligatures w14:val="none"/>
        </w:rPr>
        <w:t> az adat azonosító jelzéssel ellátása további kezelésének végleges vagy meghatározott időre történő korlátozása céljából.</w:t>
      </w:r>
    </w:p>
    <w:p w14:paraId="72571726"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b/>
          <w:bCs/>
          <w:color w:val="000000"/>
          <w:kern w:val="0"/>
          <w:sz w:val="24"/>
          <w:szCs w:val="24"/>
          <w:lang w:eastAsia="hu-HU"/>
          <w14:ligatures w14:val="none"/>
        </w:rPr>
        <w:t>Adatmegsemmisítés:</w:t>
      </w:r>
      <w:r w:rsidRPr="008B4D4C">
        <w:rPr>
          <w:rFonts w:ascii="Arial" w:eastAsia="Times New Roman" w:hAnsi="Arial" w:cs="Arial"/>
          <w:color w:val="000000"/>
          <w:kern w:val="0"/>
          <w:sz w:val="24"/>
          <w:szCs w:val="24"/>
          <w:lang w:eastAsia="hu-HU"/>
          <w14:ligatures w14:val="none"/>
        </w:rPr>
        <w:t> az adatot tartalmazó adathordozó teljes fizikai megsemmisítése.</w:t>
      </w:r>
    </w:p>
    <w:p w14:paraId="1220121B" w14:textId="30C6311F"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b/>
          <w:bCs/>
          <w:color w:val="000000"/>
          <w:kern w:val="0"/>
          <w:sz w:val="24"/>
          <w:szCs w:val="24"/>
          <w:lang w:eastAsia="hu-HU"/>
          <w14:ligatures w14:val="none"/>
        </w:rPr>
        <w:t>Adatfeldolgozás:</w:t>
      </w:r>
      <w:r w:rsidRPr="008B4D4C">
        <w:rPr>
          <w:rFonts w:ascii="Arial" w:eastAsia="Times New Roman" w:hAnsi="Arial" w:cs="Arial"/>
          <w:color w:val="000000"/>
          <w:kern w:val="0"/>
          <w:sz w:val="24"/>
          <w:szCs w:val="24"/>
          <w:lang w:eastAsia="hu-HU"/>
          <w14:ligatures w14:val="none"/>
        </w:rPr>
        <w:t xml:space="preserve"> az adatkezelési műveletekhez kapcsolódó technikai feladatok elvégzése, függetlenül a mű-veletek végrehajtásához alkalmazott módszertől és eszköztől, valamint az alkalmazás helyétől, </w:t>
      </w:r>
      <w:r w:rsidR="00393437" w:rsidRPr="008B4D4C">
        <w:rPr>
          <w:rFonts w:ascii="Arial" w:eastAsia="Times New Roman" w:hAnsi="Arial" w:cs="Arial"/>
          <w:color w:val="000000"/>
          <w:kern w:val="0"/>
          <w:sz w:val="24"/>
          <w:szCs w:val="24"/>
          <w:lang w:eastAsia="hu-HU"/>
          <w14:ligatures w14:val="none"/>
        </w:rPr>
        <w:t>feltéve,</w:t>
      </w:r>
      <w:r w:rsidRPr="008B4D4C">
        <w:rPr>
          <w:rFonts w:ascii="Arial" w:eastAsia="Times New Roman" w:hAnsi="Arial" w:cs="Arial"/>
          <w:color w:val="000000"/>
          <w:kern w:val="0"/>
          <w:sz w:val="24"/>
          <w:szCs w:val="24"/>
          <w:lang w:eastAsia="hu-HU"/>
          <w14:ligatures w14:val="none"/>
        </w:rPr>
        <w:t xml:space="preserve"> hogy a technikai feladatot az adaton végzik.</w:t>
      </w:r>
    </w:p>
    <w:p w14:paraId="73634EAD"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b/>
          <w:bCs/>
          <w:color w:val="000000"/>
          <w:kern w:val="0"/>
          <w:sz w:val="24"/>
          <w:szCs w:val="24"/>
          <w:lang w:eastAsia="hu-HU"/>
          <w14:ligatures w14:val="none"/>
        </w:rPr>
        <w:t>Adatfeldolgozó:</w:t>
      </w:r>
      <w:r w:rsidRPr="008B4D4C">
        <w:rPr>
          <w:rFonts w:ascii="Arial" w:eastAsia="Times New Roman" w:hAnsi="Arial" w:cs="Arial"/>
          <w:color w:val="000000"/>
          <w:kern w:val="0"/>
          <w:sz w:val="24"/>
          <w:szCs w:val="24"/>
          <w:lang w:eastAsia="hu-HU"/>
          <w14:ligatures w14:val="none"/>
        </w:rPr>
        <w:t> az a természetes vagy jogi személy, illetve jogi személyiséggel nem rendelkező szervezet, aki vagy amely szerződés alapján – beleértve a jogszabály rendelkezése alapján kötött szerződést is – adatok feldolgozását végzi.</w:t>
      </w:r>
    </w:p>
    <w:p w14:paraId="43CE3DE1"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b/>
          <w:bCs/>
          <w:color w:val="000000"/>
          <w:kern w:val="0"/>
          <w:sz w:val="24"/>
          <w:szCs w:val="24"/>
          <w:lang w:eastAsia="hu-HU"/>
          <w14:ligatures w14:val="none"/>
        </w:rPr>
        <w:t>Adatállomány:</w:t>
      </w:r>
      <w:r w:rsidRPr="008B4D4C">
        <w:rPr>
          <w:rFonts w:ascii="Arial" w:eastAsia="Times New Roman" w:hAnsi="Arial" w:cs="Arial"/>
          <w:color w:val="000000"/>
          <w:kern w:val="0"/>
          <w:sz w:val="24"/>
          <w:szCs w:val="24"/>
          <w:lang w:eastAsia="hu-HU"/>
          <w14:ligatures w14:val="none"/>
        </w:rPr>
        <w:t> az egy nyilvántartásban kezelt adatok összessége.</w:t>
      </w:r>
    </w:p>
    <w:p w14:paraId="5A28C477"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b/>
          <w:bCs/>
          <w:color w:val="000000"/>
          <w:kern w:val="0"/>
          <w:sz w:val="24"/>
          <w:szCs w:val="24"/>
          <w:lang w:eastAsia="hu-HU"/>
          <w14:ligatures w14:val="none"/>
        </w:rPr>
        <w:t>Harmadik személy:</w:t>
      </w:r>
      <w:r w:rsidRPr="008B4D4C">
        <w:rPr>
          <w:rFonts w:ascii="Arial" w:eastAsia="Times New Roman" w:hAnsi="Arial" w:cs="Arial"/>
          <w:color w:val="000000"/>
          <w:kern w:val="0"/>
          <w:sz w:val="24"/>
          <w:szCs w:val="24"/>
          <w:lang w:eastAsia="hu-HU"/>
          <w14:ligatures w14:val="none"/>
        </w:rPr>
        <w:t> olyan természetes vagy jogi személy, illetve jogi személyiséggel nem rendelkező szervezet, aki vagy amely nem azonos az érintettel, az adatkezelővel vagy az adatfeldolgozóval.</w:t>
      </w:r>
    </w:p>
    <w:p w14:paraId="6906005D"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b/>
          <w:bCs/>
          <w:color w:val="000000"/>
          <w:kern w:val="0"/>
          <w:sz w:val="24"/>
          <w:szCs w:val="24"/>
          <w:lang w:eastAsia="hu-HU"/>
          <w14:ligatures w14:val="none"/>
        </w:rPr>
        <w:t>EGT-állam:</w:t>
      </w:r>
      <w:r w:rsidRPr="008B4D4C">
        <w:rPr>
          <w:rFonts w:ascii="Arial" w:eastAsia="Times New Roman" w:hAnsi="Arial" w:cs="Arial"/>
          <w:color w:val="000000"/>
          <w:kern w:val="0"/>
          <w:sz w:val="24"/>
          <w:szCs w:val="24"/>
          <w:lang w:eastAsia="hu-HU"/>
          <w14:ligatures w14:val="none"/>
        </w:rPr>
        <w:t> az Európai Unió tagállama és az Európai Gazdasági Térségről szóló megállapodásban részes más állam, továbbá az az állam, amelynek állampolgára az Európai Unió és tagállamai, valamint az Európai Gazdasági Térségről szóló megállapodásban nem részes állam között létrejött nemzetközi szerződés alapján az Európai Gazdasági Térségről szóló megállapodásban részes állam állampolgárával azonos jogállást élvez.</w:t>
      </w:r>
    </w:p>
    <w:p w14:paraId="2648E8A5"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b/>
          <w:bCs/>
          <w:color w:val="000000"/>
          <w:kern w:val="0"/>
          <w:sz w:val="24"/>
          <w:szCs w:val="24"/>
          <w:lang w:eastAsia="hu-HU"/>
          <w14:ligatures w14:val="none"/>
        </w:rPr>
        <w:t>Harmadik ország:</w:t>
      </w:r>
      <w:r w:rsidRPr="008B4D4C">
        <w:rPr>
          <w:rFonts w:ascii="Arial" w:eastAsia="Times New Roman" w:hAnsi="Arial" w:cs="Arial"/>
          <w:color w:val="000000"/>
          <w:kern w:val="0"/>
          <w:sz w:val="24"/>
          <w:szCs w:val="24"/>
          <w:lang w:eastAsia="hu-HU"/>
          <w14:ligatures w14:val="none"/>
        </w:rPr>
        <w:t> minden olyan állam, amely nem EGT-állam.</w:t>
      </w:r>
    </w:p>
    <w:p w14:paraId="5611DB41"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b/>
          <w:bCs/>
          <w:color w:val="000000"/>
          <w:kern w:val="0"/>
          <w:sz w:val="24"/>
          <w:szCs w:val="24"/>
          <w:lang w:eastAsia="hu-HU"/>
          <w14:ligatures w14:val="none"/>
        </w:rPr>
        <w:t>Adatvédelmi incidens:</w:t>
      </w:r>
      <w:r w:rsidRPr="008B4D4C">
        <w:rPr>
          <w:rFonts w:ascii="Arial" w:eastAsia="Times New Roman" w:hAnsi="Arial" w:cs="Arial"/>
          <w:color w:val="000000"/>
          <w:kern w:val="0"/>
          <w:sz w:val="24"/>
          <w:szCs w:val="24"/>
          <w:lang w:eastAsia="hu-HU"/>
          <w14:ligatures w14:val="none"/>
        </w:rPr>
        <w:t> személyes adat jogellenes kezelése vagy feldolgozása, így különösen a jogosulatlan hozzáférés, megváltoztatás, továbbítás, nyilvánosságra hozatal, törlés vagy megsemmisítés, valamint a véletlen megsemmisülés és sérülés.</w:t>
      </w:r>
    </w:p>
    <w:p w14:paraId="06153A3D" w14:textId="4D897B66"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b/>
          <w:bCs/>
          <w:color w:val="000000"/>
          <w:kern w:val="0"/>
          <w:sz w:val="24"/>
          <w:szCs w:val="24"/>
          <w:lang w:eastAsia="hu-HU"/>
          <w14:ligatures w14:val="none"/>
        </w:rPr>
        <w:t xml:space="preserve">3. </w:t>
      </w:r>
      <w:r w:rsidR="00165CCB" w:rsidRPr="008D10B3">
        <w:rPr>
          <w:rFonts w:ascii="Arial" w:eastAsia="Times New Roman" w:hAnsi="Arial" w:cs="Arial"/>
          <w:b/>
          <w:bCs/>
          <w:color w:val="000000"/>
          <w:kern w:val="0"/>
          <w:sz w:val="28"/>
          <w:szCs w:val="28"/>
          <w:u w:val="single"/>
          <w:lang w:eastAsia="hu-HU"/>
          <w14:ligatures w14:val="none"/>
        </w:rPr>
        <w:t>A kezelt személyes adatok köre</w:t>
      </w:r>
    </w:p>
    <w:p w14:paraId="7767DFAB"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b/>
          <w:bCs/>
          <w:color w:val="000000"/>
          <w:kern w:val="0"/>
          <w:sz w:val="24"/>
          <w:szCs w:val="24"/>
          <w:lang w:eastAsia="hu-HU"/>
          <w14:ligatures w14:val="none"/>
        </w:rPr>
        <w:t>3.1 Kapcsolatfelvétel, ajánlatkérés és szerződéskötés során megismert és kezelt adatok</w:t>
      </w:r>
    </w:p>
    <w:p w14:paraId="66FC9516"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u w:val="single"/>
          <w:lang w:eastAsia="hu-HU"/>
          <w14:ligatures w14:val="none"/>
        </w:rPr>
        <w:t>Kezelt adatok például, de nem kizárólagosan:</w:t>
      </w:r>
    </w:p>
    <w:p w14:paraId="02F0517A"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WordPress weboldal hozzáférések, hírlevélküldő szoftver hozzáférései, Instagram, Facebook, YouTube fiók hozzáférések és egyéb, a ránk bízott munkához és annak részfeladatainak elvégzéséhez szükséges adatok.</w:t>
      </w:r>
    </w:p>
    <w:p w14:paraId="6B916AF4" w14:textId="77777777" w:rsidR="00780FD9"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u w:val="single"/>
          <w:lang w:eastAsia="hu-HU"/>
          <w14:ligatures w14:val="none"/>
        </w:rPr>
        <w:t>Az adatok összegyűjtésének módja:</w:t>
      </w:r>
    </w:p>
    <w:p w14:paraId="29D2EAD2" w14:textId="159AB7FF" w:rsidR="007F1D88" w:rsidRPr="00780FD9"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lastRenderedPageBreak/>
        <w:t>Érintett önkéntes adatszolgáltatása és hozzájárulása ezen adatok kezeléséhez bármilyen kapcsolatfelvételi módon, például telefon, e-mail, Facebook üzenet, Skype stb.</w:t>
      </w:r>
    </w:p>
    <w:p w14:paraId="4E18998E"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u w:val="single"/>
          <w:lang w:eastAsia="hu-HU"/>
          <w14:ligatures w14:val="none"/>
        </w:rPr>
        <w:t>Az adatkezelés célja:</w:t>
      </w:r>
    </w:p>
    <w:p w14:paraId="20C7C44A" w14:textId="1B3D08E1"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Az információkat az Adatkezelő a felmerült kérdések megválaszolására és a rá bízott feladatok elvégzésére használj</w:t>
      </w:r>
      <w:r w:rsidR="007F1D88">
        <w:rPr>
          <w:rFonts w:ascii="Arial" w:eastAsia="Times New Roman" w:hAnsi="Arial" w:cs="Arial"/>
          <w:color w:val="000000"/>
          <w:kern w:val="0"/>
          <w:sz w:val="24"/>
          <w:szCs w:val="24"/>
          <w:lang w:eastAsia="hu-HU"/>
          <w14:ligatures w14:val="none"/>
        </w:rPr>
        <w:t>a</w:t>
      </w:r>
      <w:r w:rsidRPr="008B4D4C">
        <w:rPr>
          <w:rFonts w:ascii="Arial" w:eastAsia="Times New Roman" w:hAnsi="Arial" w:cs="Arial"/>
          <w:color w:val="000000"/>
          <w:kern w:val="0"/>
          <w:sz w:val="24"/>
          <w:szCs w:val="24"/>
          <w:lang w:eastAsia="hu-HU"/>
          <w14:ligatures w14:val="none"/>
        </w:rPr>
        <w:t>. A Honlap látogatható személyes adatok megadása nélkül is.</w:t>
      </w:r>
    </w:p>
    <w:p w14:paraId="2AC20D59"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u w:val="single"/>
          <w:lang w:eastAsia="hu-HU"/>
          <w14:ligatures w14:val="none"/>
        </w:rPr>
        <w:t>Az adatkezelés időtartama: </w:t>
      </w:r>
    </w:p>
    <w:p w14:paraId="7186C73A"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A szerződés, megállapodás szerint.</w:t>
      </w:r>
    </w:p>
    <w:p w14:paraId="5A95E93D"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u w:val="single"/>
          <w:lang w:eastAsia="hu-HU"/>
          <w14:ligatures w14:val="none"/>
        </w:rPr>
        <w:t>Az adatkezelés jogszabályi háttere és jogalapja:</w:t>
      </w:r>
    </w:p>
    <w:p w14:paraId="4421BC06"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Lásd: az 1.2 pontban.</w:t>
      </w:r>
    </w:p>
    <w:p w14:paraId="5D371D7A"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b/>
          <w:bCs/>
          <w:color w:val="000000"/>
          <w:kern w:val="0"/>
          <w:sz w:val="24"/>
          <w:szCs w:val="24"/>
          <w:lang w:eastAsia="hu-HU"/>
          <w14:ligatures w14:val="none"/>
        </w:rPr>
        <w:t>3.2 Megrendelés során megismert és kezelt adatok</w:t>
      </w:r>
    </w:p>
    <w:p w14:paraId="2672AF5B"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u w:val="single"/>
          <w:lang w:eastAsia="hu-HU"/>
          <w14:ligatures w14:val="none"/>
        </w:rPr>
        <w:t>Kezelt adatok:</w:t>
      </w:r>
    </w:p>
    <w:p w14:paraId="18BE0E54" w14:textId="77777777" w:rsidR="00BE295C" w:rsidRPr="008B4D4C" w:rsidRDefault="00BE295C" w:rsidP="00933310">
      <w:pPr>
        <w:numPr>
          <w:ilvl w:val="0"/>
          <w:numId w:val="1"/>
        </w:numPr>
        <w:shd w:val="clear" w:color="auto" w:fill="FFFFFF"/>
        <w:spacing w:before="100" w:beforeAutospacing="1" w:line="240" w:lineRule="auto"/>
        <w:ind w:left="1080"/>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Vezetéknév</w:t>
      </w:r>
    </w:p>
    <w:p w14:paraId="4E385EF1" w14:textId="77777777" w:rsidR="00BE295C" w:rsidRPr="008B4D4C" w:rsidRDefault="00BE295C" w:rsidP="00933310">
      <w:pPr>
        <w:numPr>
          <w:ilvl w:val="0"/>
          <w:numId w:val="1"/>
        </w:numPr>
        <w:shd w:val="clear" w:color="auto" w:fill="FFFFFF"/>
        <w:spacing w:before="100" w:beforeAutospacing="1" w:line="240" w:lineRule="auto"/>
        <w:ind w:left="1080"/>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Keresztnév</w:t>
      </w:r>
    </w:p>
    <w:p w14:paraId="639F26C1" w14:textId="77777777" w:rsidR="00BE295C" w:rsidRPr="008B4D4C" w:rsidRDefault="00BE295C" w:rsidP="00933310">
      <w:pPr>
        <w:numPr>
          <w:ilvl w:val="0"/>
          <w:numId w:val="1"/>
        </w:numPr>
        <w:shd w:val="clear" w:color="auto" w:fill="FFFFFF"/>
        <w:spacing w:before="100" w:beforeAutospacing="1" w:line="240" w:lineRule="auto"/>
        <w:ind w:left="1080"/>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Cégnév</w:t>
      </w:r>
    </w:p>
    <w:p w14:paraId="6B9EA6D5" w14:textId="77777777" w:rsidR="00BE295C" w:rsidRPr="008B4D4C" w:rsidRDefault="00BE295C" w:rsidP="00933310">
      <w:pPr>
        <w:numPr>
          <w:ilvl w:val="0"/>
          <w:numId w:val="1"/>
        </w:numPr>
        <w:shd w:val="clear" w:color="auto" w:fill="FFFFFF"/>
        <w:spacing w:before="100" w:beforeAutospacing="1" w:line="240" w:lineRule="auto"/>
        <w:ind w:left="1080"/>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Számlázási cím (</w:t>
      </w:r>
      <w:proofErr w:type="spellStart"/>
      <w:r w:rsidRPr="008B4D4C">
        <w:rPr>
          <w:rFonts w:ascii="Arial" w:eastAsia="Times New Roman" w:hAnsi="Arial" w:cs="Arial"/>
          <w:color w:val="000000"/>
          <w:kern w:val="0"/>
          <w:sz w:val="24"/>
          <w:szCs w:val="24"/>
          <w:lang w:eastAsia="hu-HU"/>
          <w14:ligatures w14:val="none"/>
        </w:rPr>
        <w:t>irsz</w:t>
      </w:r>
      <w:proofErr w:type="spellEnd"/>
      <w:r w:rsidRPr="008B4D4C">
        <w:rPr>
          <w:rFonts w:ascii="Arial" w:eastAsia="Times New Roman" w:hAnsi="Arial" w:cs="Arial"/>
          <w:color w:val="000000"/>
          <w:kern w:val="0"/>
          <w:sz w:val="24"/>
          <w:szCs w:val="24"/>
          <w:lang w:eastAsia="hu-HU"/>
          <w14:ligatures w14:val="none"/>
        </w:rPr>
        <w:t>., város, közterület, házszám, emelet, ajtó)</w:t>
      </w:r>
    </w:p>
    <w:p w14:paraId="407328B9" w14:textId="77777777" w:rsidR="00BE295C" w:rsidRPr="008B4D4C" w:rsidRDefault="00BE295C" w:rsidP="00933310">
      <w:pPr>
        <w:numPr>
          <w:ilvl w:val="0"/>
          <w:numId w:val="1"/>
        </w:numPr>
        <w:shd w:val="clear" w:color="auto" w:fill="FFFFFF"/>
        <w:spacing w:before="100" w:beforeAutospacing="1" w:line="240" w:lineRule="auto"/>
        <w:ind w:left="1080"/>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Postázási cím (</w:t>
      </w:r>
      <w:proofErr w:type="spellStart"/>
      <w:r w:rsidRPr="008B4D4C">
        <w:rPr>
          <w:rFonts w:ascii="Arial" w:eastAsia="Times New Roman" w:hAnsi="Arial" w:cs="Arial"/>
          <w:color w:val="000000"/>
          <w:kern w:val="0"/>
          <w:sz w:val="24"/>
          <w:szCs w:val="24"/>
          <w:lang w:eastAsia="hu-HU"/>
          <w14:ligatures w14:val="none"/>
        </w:rPr>
        <w:t>irsz</w:t>
      </w:r>
      <w:proofErr w:type="spellEnd"/>
      <w:r w:rsidRPr="008B4D4C">
        <w:rPr>
          <w:rFonts w:ascii="Arial" w:eastAsia="Times New Roman" w:hAnsi="Arial" w:cs="Arial"/>
          <w:color w:val="000000"/>
          <w:kern w:val="0"/>
          <w:sz w:val="24"/>
          <w:szCs w:val="24"/>
          <w:lang w:eastAsia="hu-HU"/>
          <w14:ligatures w14:val="none"/>
        </w:rPr>
        <w:t>., város, közterület, házszám, emelet, ajtó)</w:t>
      </w:r>
    </w:p>
    <w:p w14:paraId="1CEE180D" w14:textId="77777777" w:rsidR="00BE295C" w:rsidRPr="008B4D4C" w:rsidRDefault="00BE295C" w:rsidP="00933310">
      <w:pPr>
        <w:numPr>
          <w:ilvl w:val="0"/>
          <w:numId w:val="1"/>
        </w:numPr>
        <w:shd w:val="clear" w:color="auto" w:fill="FFFFFF"/>
        <w:spacing w:before="100" w:beforeAutospacing="1" w:line="240" w:lineRule="auto"/>
        <w:ind w:left="1080"/>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E-mail cím</w:t>
      </w:r>
    </w:p>
    <w:p w14:paraId="751D7234" w14:textId="77777777" w:rsidR="00BE295C" w:rsidRPr="008B4D4C" w:rsidRDefault="00BE295C" w:rsidP="00933310">
      <w:pPr>
        <w:numPr>
          <w:ilvl w:val="0"/>
          <w:numId w:val="1"/>
        </w:numPr>
        <w:shd w:val="clear" w:color="auto" w:fill="FFFFFF"/>
        <w:spacing w:before="100" w:beforeAutospacing="1" w:line="240" w:lineRule="auto"/>
        <w:ind w:left="1080"/>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Telefonszám</w:t>
      </w:r>
    </w:p>
    <w:p w14:paraId="42EC9ACD" w14:textId="77777777" w:rsidR="00BE295C" w:rsidRPr="008B4D4C" w:rsidRDefault="00BE295C" w:rsidP="00933310">
      <w:pPr>
        <w:numPr>
          <w:ilvl w:val="0"/>
          <w:numId w:val="1"/>
        </w:numPr>
        <w:shd w:val="clear" w:color="auto" w:fill="FFFFFF"/>
        <w:spacing w:before="100" w:beforeAutospacing="1" w:line="240" w:lineRule="auto"/>
        <w:ind w:left="1080"/>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Választott szolgáltatás</w:t>
      </w:r>
    </w:p>
    <w:p w14:paraId="0E1BC4C0" w14:textId="77777777" w:rsidR="00BE295C" w:rsidRPr="008B4D4C" w:rsidRDefault="00BE295C" w:rsidP="00933310">
      <w:pPr>
        <w:numPr>
          <w:ilvl w:val="0"/>
          <w:numId w:val="1"/>
        </w:numPr>
        <w:shd w:val="clear" w:color="auto" w:fill="FFFFFF"/>
        <w:spacing w:before="100" w:beforeAutospacing="1" w:line="240" w:lineRule="auto"/>
        <w:ind w:left="1080"/>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Megjegyzés mezőbe beírt információk</w:t>
      </w:r>
    </w:p>
    <w:p w14:paraId="5A57B671"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u w:val="single"/>
          <w:lang w:eastAsia="hu-HU"/>
          <w14:ligatures w14:val="none"/>
        </w:rPr>
        <w:t>Az adatok összegyűjtésének módja:</w:t>
      </w:r>
    </w:p>
    <w:p w14:paraId="71FEEBD5"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Érintett önkéntes adatszolgáltatása és hozzájárulása ezen adatok kezeléséhez</w:t>
      </w:r>
    </w:p>
    <w:p w14:paraId="5BAA41F7"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u w:val="single"/>
          <w:lang w:eastAsia="hu-HU"/>
          <w14:ligatures w14:val="none"/>
        </w:rPr>
        <w:t>Az adatkezelés célja:</w:t>
      </w:r>
    </w:p>
    <w:p w14:paraId="2DB176AD" w14:textId="74CA716B"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Az Adatkezelő jogi, közigazgatási, szerződéses kötelezettségeinek teljesítése végett. Például: számla kiállítása, elküldése, a NAV részére szükséges nyilvántartások elkészítése, szerződés teljesítése.</w:t>
      </w:r>
    </w:p>
    <w:p w14:paraId="0C228B70"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u w:val="single"/>
          <w:lang w:eastAsia="hu-HU"/>
          <w14:ligatures w14:val="none"/>
        </w:rPr>
        <w:t>Az adatkezelés időtartama:</w:t>
      </w:r>
    </w:p>
    <w:p w14:paraId="244C1132" w14:textId="6CF3C248" w:rsidR="00BE295C" w:rsidRPr="008B4D4C" w:rsidRDefault="007F1D88"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Pr>
          <w:rFonts w:ascii="Arial" w:eastAsia="Times New Roman" w:hAnsi="Arial" w:cs="Arial"/>
          <w:color w:val="000000"/>
          <w:kern w:val="0"/>
          <w:sz w:val="24"/>
          <w:szCs w:val="24"/>
          <w:lang w:eastAsia="hu-HU"/>
          <w14:ligatures w14:val="none"/>
        </w:rPr>
        <w:t>A</w:t>
      </w:r>
      <w:r w:rsidR="00BE295C" w:rsidRPr="008B4D4C">
        <w:rPr>
          <w:rFonts w:ascii="Arial" w:eastAsia="Times New Roman" w:hAnsi="Arial" w:cs="Arial"/>
          <w:color w:val="000000"/>
          <w:kern w:val="0"/>
          <w:sz w:val="24"/>
          <w:szCs w:val="24"/>
          <w:lang w:eastAsia="hu-HU"/>
          <w14:ligatures w14:val="none"/>
        </w:rPr>
        <w:t xml:space="preserve">mennyiben a megrendelés során számla keletkezett, de Ön a számla kiállításához adott hozzájárulását visszavonja, az Adatkezelő az </w:t>
      </w:r>
      <w:proofErr w:type="spellStart"/>
      <w:r w:rsidR="00BE295C" w:rsidRPr="008B4D4C">
        <w:rPr>
          <w:rFonts w:ascii="Arial" w:eastAsia="Times New Roman" w:hAnsi="Arial" w:cs="Arial"/>
          <w:color w:val="000000"/>
          <w:kern w:val="0"/>
          <w:sz w:val="24"/>
          <w:szCs w:val="24"/>
          <w:lang w:eastAsia="hu-HU"/>
          <w14:ligatures w14:val="none"/>
        </w:rPr>
        <w:t>Infotv</w:t>
      </w:r>
      <w:proofErr w:type="spellEnd"/>
      <w:r w:rsidR="00BE295C" w:rsidRPr="008B4D4C">
        <w:rPr>
          <w:rFonts w:ascii="Arial" w:eastAsia="Times New Roman" w:hAnsi="Arial" w:cs="Arial"/>
          <w:color w:val="000000"/>
          <w:kern w:val="0"/>
          <w:sz w:val="24"/>
          <w:szCs w:val="24"/>
          <w:lang w:eastAsia="hu-HU"/>
          <w14:ligatures w14:val="none"/>
        </w:rPr>
        <w:t>. 6. § (5) bekezdés a) pontja alapján jogosult a számla kiállítása során megismert személyes adatait 8 évig megőrizni. Amennyiben Ön eláll a megrendeléstől, a megrendelés adatait</w:t>
      </w:r>
      <w:r>
        <w:rPr>
          <w:rFonts w:ascii="Arial" w:eastAsia="Times New Roman" w:hAnsi="Arial" w:cs="Arial"/>
          <w:color w:val="000000"/>
          <w:kern w:val="0"/>
          <w:sz w:val="24"/>
          <w:szCs w:val="24"/>
          <w:lang w:eastAsia="hu-HU"/>
          <w14:ligatures w14:val="none"/>
        </w:rPr>
        <w:t xml:space="preserve"> az Adatkezelő</w:t>
      </w:r>
      <w:r w:rsidR="00BE295C" w:rsidRPr="008B4D4C">
        <w:rPr>
          <w:rFonts w:ascii="Arial" w:eastAsia="Times New Roman" w:hAnsi="Arial" w:cs="Arial"/>
          <w:color w:val="000000"/>
          <w:kern w:val="0"/>
          <w:sz w:val="24"/>
          <w:szCs w:val="24"/>
          <w:lang w:eastAsia="hu-HU"/>
          <w14:ligatures w14:val="none"/>
        </w:rPr>
        <w:t xml:space="preserve"> tör</w:t>
      </w:r>
      <w:r w:rsidR="00A21759" w:rsidRPr="008B4D4C">
        <w:rPr>
          <w:rFonts w:ascii="Arial" w:eastAsia="Times New Roman" w:hAnsi="Arial" w:cs="Arial"/>
          <w:color w:val="000000"/>
          <w:kern w:val="0"/>
          <w:sz w:val="24"/>
          <w:szCs w:val="24"/>
          <w:lang w:eastAsia="hu-HU"/>
          <w14:ligatures w14:val="none"/>
        </w:rPr>
        <w:t>l</w:t>
      </w:r>
      <w:r>
        <w:rPr>
          <w:rFonts w:ascii="Arial" w:eastAsia="Times New Roman" w:hAnsi="Arial" w:cs="Arial"/>
          <w:color w:val="000000"/>
          <w:kern w:val="0"/>
          <w:sz w:val="24"/>
          <w:szCs w:val="24"/>
          <w:lang w:eastAsia="hu-HU"/>
          <w14:ligatures w14:val="none"/>
        </w:rPr>
        <w:t>i a</w:t>
      </w:r>
      <w:r w:rsidR="00BE295C" w:rsidRPr="008B4D4C">
        <w:rPr>
          <w:rFonts w:ascii="Arial" w:eastAsia="Times New Roman" w:hAnsi="Arial" w:cs="Arial"/>
          <w:color w:val="000000"/>
          <w:kern w:val="0"/>
          <w:sz w:val="24"/>
          <w:szCs w:val="24"/>
          <w:lang w:eastAsia="hu-HU"/>
          <w14:ligatures w14:val="none"/>
        </w:rPr>
        <w:t xml:space="preserve"> rendszerből, ahogy az elállási szándék</w:t>
      </w:r>
      <w:r>
        <w:rPr>
          <w:rFonts w:ascii="Arial" w:eastAsia="Times New Roman" w:hAnsi="Arial" w:cs="Arial"/>
          <w:color w:val="000000"/>
          <w:kern w:val="0"/>
          <w:sz w:val="24"/>
          <w:szCs w:val="24"/>
          <w:lang w:eastAsia="hu-HU"/>
          <w14:ligatures w14:val="none"/>
        </w:rPr>
        <w:t xml:space="preserve"> a</w:t>
      </w:r>
      <w:r w:rsidR="00BE295C" w:rsidRPr="008B4D4C">
        <w:rPr>
          <w:rFonts w:ascii="Arial" w:eastAsia="Times New Roman" w:hAnsi="Arial" w:cs="Arial"/>
          <w:color w:val="000000"/>
          <w:kern w:val="0"/>
          <w:sz w:val="24"/>
          <w:szCs w:val="24"/>
          <w:lang w:eastAsia="hu-HU"/>
          <w14:ligatures w14:val="none"/>
        </w:rPr>
        <w:t xml:space="preserve"> tudomás</w:t>
      </w:r>
      <w:r>
        <w:rPr>
          <w:rFonts w:ascii="Arial" w:eastAsia="Times New Roman" w:hAnsi="Arial" w:cs="Arial"/>
          <w:color w:val="000000"/>
          <w:kern w:val="0"/>
          <w:sz w:val="24"/>
          <w:szCs w:val="24"/>
          <w:lang w:eastAsia="hu-HU"/>
          <w14:ligatures w14:val="none"/>
        </w:rPr>
        <w:t>ára</w:t>
      </w:r>
      <w:r w:rsidR="00BE295C" w:rsidRPr="008B4D4C">
        <w:rPr>
          <w:rFonts w:ascii="Arial" w:eastAsia="Times New Roman" w:hAnsi="Arial" w:cs="Arial"/>
          <w:color w:val="000000"/>
          <w:kern w:val="0"/>
          <w:sz w:val="24"/>
          <w:szCs w:val="24"/>
          <w:lang w:eastAsia="hu-HU"/>
          <w14:ligatures w14:val="none"/>
        </w:rPr>
        <w:t xml:space="preserve"> jutott.</w:t>
      </w:r>
    </w:p>
    <w:p w14:paraId="153C65E9"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u w:val="single"/>
          <w:lang w:eastAsia="hu-HU"/>
          <w14:ligatures w14:val="none"/>
        </w:rPr>
        <w:t>Az adatkezelés jogszabályi háttere és jogalapja:</w:t>
      </w:r>
    </w:p>
    <w:p w14:paraId="491E5EB5" w14:textId="77777777" w:rsidR="00BE295C" w:rsidRDefault="00BE295C" w:rsidP="00933310">
      <w:pPr>
        <w:shd w:val="clear" w:color="auto" w:fill="FFFFFF"/>
        <w:spacing w:line="240" w:lineRule="auto"/>
        <w:jc w:val="both"/>
        <w:rPr>
          <w:rFonts w:ascii="Arial" w:eastAsia="Times New Roman" w:hAnsi="Arial" w:cs="Arial"/>
          <w:color w:val="00000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lastRenderedPageBreak/>
        <w:t>Lásd: az 1.2 pontban.</w:t>
      </w:r>
    </w:p>
    <w:p w14:paraId="3605A109" w14:textId="77777777" w:rsidR="007F1D88" w:rsidRPr="008B4D4C" w:rsidRDefault="007F1D88"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p>
    <w:p w14:paraId="2D240F09"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b/>
          <w:bCs/>
          <w:color w:val="000000"/>
          <w:kern w:val="0"/>
          <w:sz w:val="24"/>
          <w:szCs w:val="24"/>
          <w:lang w:eastAsia="hu-HU"/>
          <w14:ligatures w14:val="none"/>
        </w:rPr>
        <w:t>3.3 Számlázás során megismert és kezelt adatok</w:t>
      </w:r>
    </w:p>
    <w:p w14:paraId="5B619878"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u w:val="single"/>
          <w:lang w:eastAsia="hu-HU"/>
          <w14:ligatures w14:val="none"/>
        </w:rPr>
        <w:t>Kezelt adatok:</w:t>
      </w:r>
    </w:p>
    <w:p w14:paraId="4A232961" w14:textId="77777777" w:rsidR="00BE295C" w:rsidRPr="008B4D4C" w:rsidRDefault="00BE295C" w:rsidP="00933310">
      <w:pPr>
        <w:numPr>
          <w:ilvl w:val="0"/>
          <w:numId w:val="2"/>
        </w:numPr>
        <w:shd w:val="clear" w:color="auto" w:fill="FFFFFF"/>
        <w:spacing w:before="100" w:beforeAutospacing="1" w:line="240" w:lineRule="auto"/>
        <w:ind w:left="1080"/>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Vezetéknév</w:t>
      </w:r>
    </w:p>
    <w:p w14:paraId="41F75CC2" w14:textId="77777777" w:rsidR="00BE295C" w:rsidRPr="008B4D4C" w:rsidRDefault="00BE295C" w:rsidP="00933310">
      <w:pPr>
        <w:numPr>
          <w:ilvl w:val="0"/>
          <w:numId w:val="2"/>
        </w:numPr>
        <w:shd w:val="clear" w:color="auto" w:fill="FFFFFF"/>
        <w:spacing w:before="100" w:beforeAutospacing="1" w:line="240" w:lineRule="auto"/>
        <w:ind w:left="1080"/>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Keresztnév</w:t>
      </w:r>
    </w:p>
    <w:p w14:paraId="49AE553E" w14:textId="77777777" w:rsidR="00BE295C" w:rsidRPr="008B4D4C" w:rsidRDefault="00BE295C" w:rsidP="00933310">
      <w:pPr>
        <w:numPr>
          <w:ilvl w:val="0"/>
          <w:numId w:val="2"/>
        </w:numPr>
        <w:shd w:val="clear" w:color="auto" w:fill="FFFFFF"/>
        <w:spacing w:before="100" w:beforeAutospacing="1" w:line="240" w:lineRule="auto"/>
        <w:ind w:left="1080"/>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Számlázási cím (</w:t>
      </w:r>
      <w:proofErr w:type="spellStart"/>
      <w:r w:rsidRPr="008B4D4C">
        <w:rPr>
          <w:rFonts w:ascii="Arial" w:eastAsia="Times New Roman" w:hAnsi="Arial" w:cs="Arial"/>
          <w:color w:val="000000"/>
          <w:kern w:val="0"/>
          <w:sz w:val="24"/>
          <w:szCs w:val="24"/>
          <w:lang w:eastAsia="hu-HU"/>
          <w14:ligatures w14:val="none"/>
        </w:rPr>
        <w:t>irsz</w:t>
      </w:r>
      <w:proofErr w:type="spellEnd"/>
      <w:r w:rsidRPr="008B4D4C">
        <w:rPr>
          <w:rFonts w:ascii="Arial" w:eastAsia="Times New Roman" w:hAnsi="Arial" w:cs="Arial"/>
          <w:color w:val="000000"/>
          <w:kern w:val="0"/>
          <w:sz w:val="24"/>
          <w:szCs w:val="24"/>
          <w:lang w:eastAsia="hu-HU"/>
          <w14:ligatures w14:val="none"/>
        </w:rPr>
        <w:t>., város, közterület, házszám, emelet, ajtó)</w:t>
      </w:r>
    </w:p>
    <w:p w14:paraId="40091266" w14:textId="77777777" w:rsidR="00BE295C" w:rsidRPr="008B4D4C" w:rsidRDefault="00BE295C" w:rsidP="00933310">
      <w:pPr>
        <w:numPr>
          <w:ilvl w:val="0"/>
          <w:numId w:val="2"/>
        </w:numPr>
        <w:shd w:val="clear" w:color="auto" w:fill="FFFFFF"/>
        <w:spacing w:before="100" w:beforeAutospacing="1" w:line="240" w:lineRule="auto"/>
        <w:ind w:left="1080"/>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Postázási cím (</w:t>
      </w:r>
      <w:proofErr w:type="spellStart"/>
      <w:r w:rsidRPr="008B4D4C">
        <w:rPr>
          <w:rFonts w:ascii="Arial" w:eastAsia="Times New Roman" w:hAnsi="Arial" w:cs="Arial"/>
          <w:color w:val="000000"/>
          <w:kern w:val="0"/>
          <w:sz w:val="24"/>
          <w:szCs w:val="24"/>
          <w:lang w:eastAsia="hu-HU"/>
          <w14:ligatures w14:val="none"/>
        </w:rPr>
        <w:t>irsz</w:t>
      </w:r>
      <w:proofErr w:type="spellEnd"/>
      <w:r w:rsidRPr="008B4D4C">
        <w:rPr>
          <w:rFonts w:ascii="Arial" w:eastAsia="Times New Roman" w:hAnsi="Arial" w:cs="Arial"/>
          <w:color w:val="000000"/>
          <w:kern w:val="0"/>
          <w:sz w:val="24"/>
          <w:szCs w:val="24"/>
          <w:lang w:eastAsia="hu-HU"/>
          <w14:ligatures w14:val="none"/>
        </w:rPr>
        <w:t>., város, közterület, házszám, emelet, ajtó)</w:t>
      </w:r>
    </w:p>
    <w:p w14:paraId="3713BBF5" w14:textId="77777777" w:rsidR="00BE295C" w:rsidRPr="008B4D4C" w:rsidRDefault="00BE295C" w:rsidP="00933310">
      <w:pPr>
        <w:numPr>
          <w:ilvl w:val="0"/>
          <w:numId w:val="2"/>
        </w:numPr>
        <w:shd w:val="clear" w:color="auto" w:fill="FFFFFF"/>
        <w:spacing w:before="100" w:beforeAutospacing="1" w:line="240" w:lineRule="auto"/>
        <w:ind w:left="1080"/>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Bankszámla szám</w:t>
      </w:r>
    </w:p>
    <w:p w14:paraId="0B1E64DF" w14:textId="77777777" w:rsidR="00BE295C" w:rsidRPr="008B4D4C" w:rsidRDefault="00BE295C" w:rsidP="00933310">
      <w:pPr>
        <w:numPr>
          <w:ilvl w:val="0"/>
          <w:numId w:val="2"/>
        </w:numPr>
        <w:shd w:val="clear" w:color="auto" w:fill="FFFFFF"/>
        <w:spacing w:before="100" w:beforeAutospacing="1" w:line="240" w:lineRule="auto"/>
        <w:ind w:left="1080"/>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E-mail cím</w:t>
      </w:r>
    </w:p>
    <w:p w14:paraId="281081B3" w14:textId="77777777" w:rsidR="00BE295C" w:rsidRPr="008B4D4C" w:rsidRDefault="00BE295C" w:rsidP="00933310">
      <w:pPr>
        <w:numPr>
          <w:ilvl w:val="0"/>
          <w:numId w:val="2"/>
        </w:numPr>
        <w:shd w:val="clear" w:color="auto" w:fill="FFFFFF"/>
        <w:spacing w:before="100" w:beforeAutospacing="1" w:line="240" w:lineRule="auto"/>
        <w:ind w:left="1080"/>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Telefonszám</w:t>
      </w:r>
    </w:p>
    <w:p w14:paraId="3D5DB1D3" w14:textId="77777777" w:rsidR="00BE295C" w:rsidRPr="008B4D4C" w:rsidRDefault="00BE295C" w:rsidP="00933310">
      <w:pPr>
        <w:numPr>
          <w:ilvl w:val="0"/>
          <w:numId w:val="2"/>
        </w:numPr>
        <w:shd w:val="clear" w:color="auto" w:fill="FFFFFF"/>
        <w:spacing w:before="100" w:beforeAutospacing="1" w:line="240" w:lineRule="auto"/>
        <w:ind w:left="1080"/>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Választott szolgáltatás</w:t>
      </w:r>
    </w:p>
    <w:p w14:paraId="7B7CD9A7" w14:textId="77777777" w:rsidR="00BE295C" w:rsidRPr="008B4D4C" w:rsidRDefault="00BE295C" w:rsidP="00933310">
      <w:pPr>
        <w:numPr>
          <w:ilvl w:val="0"/>
          <w:numId w:val="2"/>
        </w:numPr>
        <w:shd w:val="clear" w:color="auto" w:fill="FFFFFF"/>
        <w:spacing w:before="100" w:beforeAutospacing="1" w:line="240" w:lineRule="auto"/>
        <w:ind w:left="1080"/>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Megjegyzés mezőbe beírt információk</w:t>
      </w:r>
    </w:p>
    <w:p w14:paraId="7FB6CCBB" w14:textId="77777777" w:rsidR="00BE295C" w:rsidRPr="008B4D4C" w:rsidRDefault="00BE295C" w:rsidP="00933310">
      <w:pPr>
        <w:numPr>
          <w:ilvl w:val="0"/>
          <w:numId w:val="2"/>
        </w:numPr>
        <w:shd w:val="clear" w:color="auto" w:fill="FFFFFF"/>
        <w:spacing w:before="100" w:beforeAutospacing="1" w:line="240" w:lineRule="auto"/>
        <w:ind w:left="1080"/>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Felhasználónév</w:t>
      </w:r>
    </w:p>
    <w:p w14:paraId="22D925E2" w14:textId="77777777" w:rsidR="00BE295C" w:rsidRPr="008B4D4C" w:rsidRDefault="00BE295C" w:rsidP="00933310">
      <w:pPr>
        <w:numPr>
          <w:ilvl w:val="0"/>
          <w:numId w:val="2"/>
        </w:numPr>
        <w:shd w:val="clear" w:color="auto" w:fill="FFFFFF"/>
        <w:spacing w:before="100" w:beforeAutospacing="1" w:line="240" w:lineRule="auto"/>
        <w:ind w:left="1080"/>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Jelszó</w:t>
      </w:r>
    </w:p>
    <w:p w14:paraId="7F8F23FE"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u w:val="single"/>
          <w:lang w:eastAsia="hu-HU"/>
          <w14:ligatures w14:val="none"/>
        </w:rPr>
        <w:t>Az adatok összegyűjtésének módja:</w:t>
      </w:r>
    </w:p>
    <w:p w14:paraId="3164BFC2"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Érintett önkéntes adatszolgáltatása és hozzájárulása ezen adatok kezeléséhez.</w:t>
      </w:r>
    </w:p>
    <w:p w14:paraId="011D5251"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u w:val="single"/>
          <w:lang w:eastAsia="hu-HU"/>
          <w14:ligatures w14:val="none"/>
        </w:rPr>
        <w:t>Az adatkezelés célja:</w:t>
      </w:r>
    </w:p>
    <w:p w14:paraId="5CEBA2EC"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A jogszabályoknak megfelelő számla kiállítása és a számviteli bizonylatmegőrzési kötelezettség teljesítése. Az Sztv. 169. § 1-2. bekezdése alapján a gazdasági társaságoknak a könyvviteli elszámolást közvetlenül és közvetetten alátámasztó számviteli bizonylatot meg kell őrizniük.</w:t>
      </w:r>
    </w:p>
    <w:p w14:paraId="56D62C19"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u w:val="single"/>
          <w:lang w:eastAsia="hu-HU"/>
          <w14:ligatures w14:val="none"/>
        </w:rPr>
        <w:t>Az adatkezelés időtartama: </w:t>
      </w:r>
    </w:p>
    <w:p w14:paraId="7166A3C1" w14:textId="53B7716E"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A kiállított számlákat Sztv. 169. § 2. bekezdése alapján a számla kiállításától számított 8 évig meg kell őrizni. </w:t>
      </w:r>
      <w:r w:rsidR="007F1D88">
        <w:rPr>
          <w:rFonts w:ascii="Arial" w:eastAsia="Times New Roman" w:hAnsi="Arial" w:cs="Arial"/>
          <w:color w:val="000000"/>
          <w:kern w:val="0"/>
          <w:sz w:val="24"/>
          <w:szCs w:val="24"/>
          <w:lang w:eastAsia="hu-HU"/>
          <w14:ligatures w14:val="none"/>
        </w:rPr>
        <w:t>A</w:t>
      </w:r>
      <w:r w:rsidRPr="008B4D4C">
        <w:rPr>
          <w:rFonts w:ascii="Arial" w:eastAsia="Times New Roman" w:hAnsi="Arial" w:cs="Arial"/>
          <w:color w:val="000000"/>
          <w:kern w:val="0"/>
          <w:sz w:val="24"/>
          <w:szCs w:val="24"/>
          <w:lang w:eastAsia="hu-HU"/>
          <w14:ligatures w14:val="none"/>
        </w:rPr>
        <w:t xml:space="preserve">mennyiben a számla kiállításához adott hozzájárulását visszavonja, az Adatkezelő az </w:t>
      </w:r>
      <w:proofErr w:type="spellStart"/>
      <w:r w:rsidRPr="008B4D4C">
        <w:rPr>
          <w:rFonts w:ascii="Arial" w:eastAsia="Times New Roman" w:hAnsi="Arial" w:cs="Arial"/>
          <w:color w:val="000000"/>
          <w:kern w:val="0"/>
          <w:sz w:val="24"/>
          <w:szCs w:val="24"/>
          <w:lang w:eastAsia="hu-HU"/>
          <w14:ligatures w14:val="none"/>
        </w:rPr>
        <w:t>Infotv</w:t>
      </w:r>
      <w:proofErr w:type="spellEnd"/>
      <w:r w:rsidRPr="008B4D4C">
        <w:rPr>
          <w:rFonts w:ascii="Arial" w:eastAsia="Times New Roman" w:hAnsi="Arial" w:cs="Arial"/>
          <w:color w:val="000000"/>
          <w:kern w:val="0"/>
          <w:sz w:val="24"/>
          <w:szCs w:val="24"/>
          <w:lang w:eastAsia="hu-HU"/>
          <w14:ligatures w14:val="none"/>
        </w:rPr>
        <w:t>. 6. § (5) bekezdés a) pontja alapján jogosult a számla kiállítása során megismert személyes adatait 8 évig megőrizni.</w:t>
      </w:r>
    </w:p>
    <w:p w14:paraId="09A519CE"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u w:val="single"/>
          <w:lang w:eastAsia="hu-HU"/>
          <w14:ligatures w14:val="none"/>
        </w:rPr>
        <w:t>Az adatkezelés jogszabályi háttere és jogalapja:</w:t>
      </w:r>
    </w:p>
    <w:p w14:paraId="1DDB9C86"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Az adatkezelés hátterét az információs önrendelkezési jogról és az információszabadságról szóló 2011. évi CXII. törvény (</w:t>
      </w:r>
      <w:proofErr w:type="spellStart"/>
      <w:r w:rsidRPr="008B4D4C">
        <w:rPr>
          <w:rFonts w:ascii="Arial" w:eastAsia="Times New Roman" w:hAnsi="Arial" w:cs="Arial"/>
          <w:color w:val="000000"/>
          <w:kern w:val="0"/>
          <w:sz w:val="24"/>
          <w:szCs w:val="24"/>
          <w:lang w:eastAsia="hu-HU"/>
          <w14:ligatures w14:val="none"/>
        </w:rPr>
        <w:t>Infotv</w:t>
      </w:r>
      <w:proofErr w:type="spellEnd"/>
      <w:r w:rsidRPr="008B4D4C">
        <w:rPr>
          <w:rFonts w:ascii="Arial" w:eastAsia="Times New Roman" w:hAnsi="Arial" w:cs="Arial"/>
          <w:color w:val="000000"/>
          <w:kern w:val="0"/>
          <w:sz w:val="24"/>
          <w:szCs w:val="24"/>
          <w:lang w:eastAsia="hu-HU"/>
          <w14:ligatures w14:val="none"/>
        </w:rPr>
        <w:t xml:space="preserve">.) és a számvitelről szóló 2000. évi C. törvény (Sztv.) rendelkezései jelentik. Az adatkezelés jogalapja az </w:t>
      </w:r>
      <w:proofErr w:type="spellStart"/>
      <w:r w:rsidRPr="008B4D4C">
        <w:rPr>
          <w:rFonts w:ascii="Arial" w:eastAsia="Times New Roman" w:hAnsi="Arial" w:cs="Arial"/>
          <w:color w:val="000000"/>
          <w:kern w:val="0"/>
          <w:sz w:val="24"/>
          <w:szCs w:val="24"/>
          <w:lang w:eastAsia="hu-HU"/>
          <w14:ligatures w14:val="none"/>
        </w:rPr>
        <w:t>Infotv</w:t>
      </w:r>
      <w:proofErr w:type="spellEnd"/>
      <w:r w:rsidRPr="008B4D4C">
        <w:rPr>
          <w:rFonts w:ascii="Arial" w:eastAsia="Times New Roman" w:hAnsi="Arial" w:cs="Arial"/>
          <w:color w:val="000000"/>
          <w:kern w:val="0"/>
          <w:sz w:val="24"/>
          <w:szCs w:val="24"/>
          <w:lang w:eastAsia="hu-HU"/>
          <w14:ligatures w14:val="none"/>
        </w:rPr>
        <w:t xml:space="preserve">. 5. § (1) bekezdés a) pontjával összhangban az Ön hozzájárulása, valamint – hozzájárulása visszavonása esetén – az </w:t>
      </w:r>
      <w:proofErr w:type="spellStart"/>
      <w:r w:rsidRPr="008B4D4C">
        <w:rPr>
          <w:rFonts w:ascii="Arial" w:eastAsia="Times New Roman" w:hAnsi="Arial" w:cs="Arial"/>
          <w:color w:val="000000"/>
          <w:kern w:val="0"/>
          <w:sz w:val="24"/>
          <w:szCs w:val="24"/>
          <w:lang w:eastAsia="hu-HU"/>
          <w14:ligatures w14:val="none"/>
        </w:rPr>
        <w:t>Infotv</w:t>
      </w:r>
      <w:proofErr w:type="spellEnd"/>
      <w:r w:rsidRPr="008B4D4C">
        <w:rPr>
          <w:rFonts w:ascii="Arial" w:eastAsia="Times New Roman" w:hAnsi="Arial" w:cs="Arial"/>
          <w:color w:val="000000"/>
          <w:kern w:val="0"/>
          <w:sz w:val="24"/>
          <w:szCs w:val="24"/>
          <w:lang w:eastAsia="hu-HU"/>
          <w14:ligatures w14:val="none"/>
        </w:rPr>
        <w:t xml:space="preserve">. 6 § (5) bekezdése a) pontja alapján az Adatkezelőt terhelő, </w:t>
      </w:r>
      <w:proofErr w:type="spellStart"/>
      <w:r w:rsidRPr="008B4D4C">
        <w:rPr>
          <w:rFonts w:ascii="Arial" w:eastAsia="Times New Roman" w:hAnsi="Arial" w:cs="Arial"/>
          <w:color w:val="000000"/>
          <w:kern w:val="0"/>
          <w:sz w:val="24"/>
          <w:szCs w:val="24"/>
          <w:lang w:eastAsia="hu-HU"/>
          <w14:ligatures w14:val="none"/>
        </w:rPr>
        <w:t>Sztv</w:t>
      </w:r>
      <w:proofErr w:type="spellEnd"/>
      <w:r w:rsidRPr="008B4D4C">
        <w:rPr>
          <w:rFonts w:ascii="Arial" w:eastAsia="Times New Roman" w:hAnsi="Arial" w:cs="Arial"/>
          <w:color w:val="000000"/>
          <w:kern w:val="0"/>
          <w:sz w:val="24"/>
          <w:szCs w:val="24"/>
          <w:lang w:eastAsia="hu-HU"/>
          <w14:ligatures w14:val="none"/>
        </w:rPr>
        <w:t>-ben megfogalmazott jogi kötelezettség teljesítése.</w:t>
      </w:r>
    </w:p>
    <w:p w14:paraId="3DBA9D1E" w14:textId="77777777" w:rsidR="00780FD9" w:rsidRDefault="00780FD9" w:rsidP="00933310">
      <w:pPr>
        <w:shd w:val="clear" w:color="auto" w:fill="FFFFFF"/>
        <w:spacing w:line="240" w:lineRule="auto"/>
        <w:jc w:val="both"/>
        <w:rPr>
          <w:rFonts w:ascii="Arial" w:eastAsia="Times New Roman" w:hAnsi="Arial" w:cs="Arial"/>
          <w:b/>
          <w:bCs/>
          <w:color w:val="000000"/>
          <w:kern w:val="0"/>
          <w:sz w:val="24"/>
          <w:szCs w:val="24"/>
          <w:lang w:eastAsia="hu-HU"/>
          <w14:ligatures w14:val="none"/>
        </w:rPr>
      </w:pPr>
    </w:p>
    <w:p w14:paraId="2A593A31" w14:textId="60D8252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b/>
          <w:bCs/>
          <w:color w:val="000000"/>
          <w:kern w:val="0"/>
          <w:sz w:val="24"/>
          <w:szCs w:val="24"/>
          <w:lang w:eastAsia="hu-HU"/>
          <w14:ligatures w14:val="none"/>
        </w:rPr>
        <w:lastRenderedPageBreak/>
        <w:t>3.</w:t>
      </w:r>
      <w:r w:rsidR="00780FD9">
        <w:rPr>
          <w:rFonts w:ascii="Arial" w:eastAsia="Times New Roman" w:hAnsi="Arial" w:cs="Arial"/>
          <w:b/>
          <w:bCs/>
          <w:color w:val="000000"/>
          <w:kern w:val="0"/>
          <w:sz w:val="24"/>
          <w:szCs w:val="24"/>
          <w:lang w:eastAsia="hu-HU"/>
          <w14:ligatures w14:val="none"/>
        </w:rPr>
        <w:t>4</w:t>
      </w:r>
      <w:r w:rsidRPr="008B4D4C">
        <w:rPr>
          <w:rFonts w:ascii="Arial" w:eastAsia="Times New Roman" w:hAnsi="Arial" w:cs="Arial"/>
          <w:b/>
          <w:bCs/>
          <w:color w:val="000000"/>
          <w:kern w:val="0"/>
          <w:sz w:val="24"/>
          <w:szCs w:val="24"/>
          <w:lang w:eastAsia="hu-HU"/>
          <w14:ligatures w14:val="none"/>
        </w:rPr>
        <w:t xml:space="preserve"> A weboldalak használata során statisztikai programok által gyűjtött és kezelt adatok</w:t>
      </w:r>
    </w:p>
    <w:p w14:paraId="3C1A2E36" w14:textId="65D891EE" w:rsidR="00BE295C" w:rsidRPr="008B4D4C" w:rsidRDefault="00BE295C" w:rsidP="00D72CAF">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 xml:space="preserve">A Honlap látogatottsági adatait a Google </w:t>
      </w:r>
      <w:proofErr w:type="spellStart"/>
      <w:r w:rsidRPr="008B4D4C">
        <w:rPr>
          <w:rFonts w:ascii="Arial" w:eastAsia="Times New Roman" w:hAnsi="Arial" w:cs="Arial"/>
          <w:color w:val="000000"/>
          <w:kern w:val="0"/>
          <w:sz w:val="24"/>
          <w:szCs w:val="24"/>
          <w:lang w:eastAsia="hu-HU"/>
          <w14:ligatures w14:val="none"/>
        </w:rPr>
        <w:t>Analytics</w:t>
      </w:r>
      <w:proofErr w:type="spellEnd"/>
      <w:r w:rsidRPr="008B4D4C">
        <w:rPr>
          <w:rFonts w:ascii="Arial" w:eastAsia="Times New Roman" w:hAnsi="Arial" w:cs="Arial"/>
          <w:color w:val="000000"/>
          <w:kern w:val="0"/>
          <w:sz w:val="24"/>
          <w:szCs w:val="24"/>
          <w:lang w:eastAsia="hu-HU"/>
          <w14:ligatures w14:val="none"/>
        </w:rPr>
        <w:t xml:space="preserve"> és a Facebook szolgáltatás </w:t>
      </w:r>
      <w:r w:rsidR="00A21759" w:rsidRPr="008B4D4C">
        <w:rPr>
          <w:rFonts w:ascii="Arial" w:eastAsia="Times New Roman" w:hAnsi="Arial" w:cs="Arial"/>
          <w:color w:val="000000"/>
          <w:kern w:val="0"/>
          <w:sz w:val="24"/>
          <w:szCs w:val="24"/>
          <w:lang w:eastAsia="hu-HU"/>
          <w14:ligatures w14:val="none"/>
        </w:rPr>
        <w:t>igénybevételével</w:t>
      </w:r>
      <w:r w:rsidRPr="008B4D4C">
        <w:rPr>
          <w:rFonts w:ascii="Arial" w:eastAsia="Times New Roman" w:hAnsi="Arial" w:cs="Arial"/>
          <w:color w:val="000000"/>
          <w:kern w:val="0"/>
          <w:sz w:val="24"/>
          <w:szCs w:val="24"/>
          <w:lang w:eastAsia="hu-HU"/>
          <w14:ligatures w14:val="none"/>
        </w:rPr>
        <w:t xml:space="preserve"> mérik az Adatkezelők. A szolgáltatás során webanalitikai információk kerülnek továbbításra. A továbbított adatok az érintett azonosítására nem alkalmasak. A Google adatvédelmi irányelveiről bővebb információ itt olvasható: </w:t>
      </w:r>
      <w:hyperlink r:id="rId8" w:tgtFrame="_blank" w:history="1">
        <w:r w:rsidRPr="008B4D4C">
          <w:rPr>
            <w:rFonts w:ascii="Arial" w:eastAsia="Times New Roman" w:hAnsi="Arial" w:cs="Arial"/>
            <w:color w:val="AFAFAF"/>
            <w:kern w:val="0"/>
            <w:sz w:val="24"/>
            <w:szCs w:val="24"/>
            <w:lang w:eastAsia="hu-HU"/>
            <w14:ligatures w14:val="none"/>
          </w:rPr>
          <w:t>https://support.google.com/analytics/answer/2700409</w:t>
        </w:r>
      </w:hyperlink>
      <w:r w:rsidRPr="008B4D4C">
        <w:rPr>
          <w:rFonts w:ascii="Arial" w:eastAsia="Times New Roman" w:hAnsi="Arial" w:cs="Arial"/>
          <w:color w:val="000000"/>
          <w:kern w:val="0"/>
          <w:sz w:val="24"/>
          <w:szCs w:val="24"/>
          <w:lang w:eastAsia="hu-HU"/>
          <w14:ligatures w14:val="none"/>
        </w:rPr>
        <w:t xml:space="preserve">. A Facebook-képpont olyan kód, amelynek a segítségével a honlapon jelentés készül a konverziókról, célközönségek állíthatók össze, és az oldal tulajdonosa részletes elemzési adatokat kap a látogatók honlap használatáról. A Facebook </w:t>
      </w:r>
      <w:proofErr w:type="spellStart"/>
      <w:r w:rsidRPr="008B4D4C">
        <w:rPr>
          <w:rFonts w:ascii="Arial" w:eastAsia="Times New Roman" w:hAnsi="Arial" w:cs="Arial"/>
          <w:color w:val="000000"/>
          <w:kern w:val="0"/>
          <w:sz w:val="24"/>
          <w:szCs w:val="24"/>
          <w:lang w:eastAsia="hu-HU"/>
          <w14:ligatures w14:val="none"/>
        </w:rPr>
        <w:t>remarketing</w:t>
      </w:r>
      <w:proofErr w:type="spellEnd"/>
      <w:r w:rsidRPr="008B4D4C">
        <w:rPr>
          <w:rFonts w:ascii="Arial" w:eastAsia="Times New Roman" w:hAnsi="Arial" w:cs="Arial"/>
          <w:color w:val="000000"/>
          <w:kern w:val="0"/>
          <w:sz w:val="24"/>
          <w:szCs w:val="24"/>
          <w:lang w:eastAsia="hu-HU"/>
          <w14:ligatures w14:val="none"/>
        </w:rPr>
        <w:t xml:space="preserve"> pixel követőkód segítségével a weboldal látogatóinak személyre szabott ajánlatokat, hirdetéseket jeleníthet meg a Facebook felületén. A Facebook </w:t>
      </w:r>
      <w:proofErr w:type="spellStart"/>
      <w:r w:rsidRPr="008B4D4C">
        <w:rPr>
          <w:rFonts w:ascii="Arial" w:eastAsia="Times New Roman" w:hAnsi="Arial" w:cs="Arial"/>
          <w:color w:val="000000"/>
          <w:kern w:val="0"/>
          <w:sz w:val="24"/>
          <w:szCs w:val="24"/>
          <w:lang w:eastAsia="hu-HU"/>
          <w14:ligatures w14:val="none"/>
        </w:rPr>
        <w:t>remarketing</w:t>
      </w:r>
      <w:proofErr w:type="spellEnd"/>
      <w:r w:rsidRPr="008B4D4C">
        <w:rPr>
          <w:rFonts w:ascii="Arial" w:eastAsia="Times New Roman" w:hAnsi="Arial" w:cs="Arial"/>
          <w:color w:val="000000"/>
          <w:kern w:val="0"/>
          <w:sz w:val="24"/>
          <w:szCs w:val="24"/>
          <w:lang w:eastAsia="hu-HU"/>
          <w14:ligatures w14:val="none"/>
        </w:rPr>
        <w:t xml:space="preserve"> lista nem alkalmas személyazonosításra. A Facebook Pixellel / Facebook-képponttal kapcsolatosan további információt itt találhat: </w:t>
      </w:r>
      <w:hyperlink r:id="rId9" w:tgtFrame="_blank" w:history="1">
        <w:r w:rsidRPr="008B4D4C">
          <w:rPr>
            <w:rFonts w:ascii="Arial" w:eastAsia="Times New Roman" w:hAnsi="Arial" w:cs="Arial"/>
            <w:color w:val="AFAFAF"/>
            <w:kern w:val="0"/>
            <w:sz w:val="24"/>
            <w:szCs w:val="24"/>
            <w:lang w:eastAsia="hu-HU"/>
            <w14:ligatures w14:val="none"/>
          </w:rPr>
          <w:t>https://www.facebook.com/business/help/651294705016616</w:t>
        </w:r>
      </w:hyperlink>
    </w:p>
    <w:p w14:paraId="536BA13C"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u w:val="single"/>
          <w:lang w:eastAsia="hu-HU"/>
          <w14:ligatures w14:val="none"/>
        </w:rPr>
        <w:t xml:space="preserve">Kezelt adatok: Minden adat, melyet a Google </w:t>
      </w:r>
      <w:proofErr w:type="spellStart"/>
      <w:r w:rsidRPr="008B4D4C">
        <w:rPr>
          <w:rFonts w:ascii="Arial" w:eastAsia="Times New Roman" w:hAnsi="Arial" w:cs="Arial"/>
          <w:color w:val="000000"/>
          <w:kern w:val="0"/>
          <w:sz w:val="24"/>
          <w:szCs w:val="24"/>
          <w:u w:val="single"/>
          <w:lang w:eastAsia="hu-HU"/>
          <w14:ligatures w14:val="none"/>
        </w:rPr>
        <w:t>Analytics</w:t>
      </w:r>
      <w:proofErr w:type="spellEnd"/>
      <w:r w:rsidRPr="008B4D4C">
        <w:rPr>
          <w:rFonts w:ascii="Arial" w:eastAsia="Times New Roman" w:hAnsi="Arial" w:cs="Arial"/>
          <w:color w:val="000000"/>
          <w:kern w:val="0"/>
          <w:sz w:val="24"/>
          <w:szCs w:val="24"/>
          <w:u w:val="single"/>
          <w:lang w:eastAsia="hu-HU"/>
          <w14:ligatures w14:val="none"/>
        </w:rPr>
        <w:t xml:space="preserve"> és a Facebook gyűjt.</w:t>
      </w:r>
    </w:p>
    <w:p w14:paraId="63156FE8"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u w:val="single"/>
          <w:lang w:eastAsia="hu-HU"/>
          <w14:ligatures w14:val="none"/>
        </w:rPr>
        <w:t>Az adatok összegyűjtésének módja:</w:t>
      </w:r>
    </w:p>
    <w:p w14:paraId="487313D0"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 xml:space="preserve">A Honlap meglátogatásakor felugró ablakban a látogató jóváhagyhatja a külső szolgáltatók által használt </w:t>
      </w:r>
      <w:proofErr w:type="spellStart"/>
      <w:r w:rsidRPr="008B4D4C">
        <w:rPr>
          <w:rFonts w:ascii="Arial" w:eastAsia="Times New Roman" w:hAnsi="Arial" w:cs="Arial"/>
          <w:color w:val="000000"/>
          <w:kern w:val="0"/>
          <w:sz w:val="24"/>
          <w:szCs w:val="24"/>
          <w:lang w:eastAsia="hu-HU"/>
          <w14:ligatures w14:val="none"/>
        </w:rPr>
        <w:t>cookie-kat</w:t>
      </w:r>
      <w:proofErr w:type="spellEnd"/>
      <w:r w:rsidRPr="008B4D4C">
        <w:rPr>
          <w:rFonts w:ascii="Arial" w:eastAsia="Times New Roman" w:hAnsi="Arial" w:cs="Arial"/>
          <w:color w:val="000000"/>
          <w:kern w:val="0"/>
          <w:sz w:val="24"/>
          <w:szCs w:val="24"/>
          <w:lang w:eastAsia="hu-HU"/>
          <w14:ligatures w14:val="none"/>
        </w:rPr>
        <w:t xml:space="preserve">, vagy lehetősége van azokat letiltani.  A Honlap alapbeállítása az, hogy nem használ semmilyen </w:t>
      </w:r>
      <w:proofErr w:type="spellStart"/>
      <w:r w:rsidRPr="008B4D4C">
        <w:rPr>
          <w:rFonts w:ascii="Arial" w:eastAsia="Times New Roman" w:hAnsi="Arial" w:cs="Arial"/>
          <w:color w:val="000000"/>
          <w:kern w:val="0"/>
          <w:sz w:val="24"/>
          <w:szCs w:val="24"/>
          <w:lang w:eastAsia="hu-HU"/>
          <w14:ligatures w14:val="none"/>
        </w:rPr>
        <w:t>cookie</w:t>
      </w:r>
      <w:proofErr w:type="spellEnd"/>
      <w:r w:rsidRPr="008B4D4C">
        <w:rPr>
          <w:rFonts w:ascii="Arial" w:eastAsia="Times New Roman" w:hAnsi="Arial" w:cs="Arial"/>
          <w:color w:val="000000"/>
          <w:kern w:val="0"/>
          <w:sz w:val="24"/>
          <w:szCs w:val="24"/>
          <w:lang w:eastAsia="hu-HU"/>
          <w14:ligatures w14:val="none"/>
        </w:rPr>
        <w:t xml:space="preserve">-t addig, amíg a látogató ezeket, vagy ezek egy részét nem engedélyezi. Amennyiben a látogató jóváhagyja, a külső programok továbbítják a fent részletezett adatokat. Amennyiben a látogató a későbbiekben szeretné visszavonni a </w:t>
      </w:r>
      <w:proofErr w:type="spellStart"/>
      <w:r w:rsidRPr="008B4D4C">
        <w:rPr>
          <w:rFonts w:ascii="Arial" w:eastAsia="Times New Roman" w:hAnsi="Arial" w:cs="Arial"/>
          <w:color w:val="000000"/>
          <w:kern w:val="0"/>
          <w:sz w:val="24"/>
          <w:szCs w:val="24"/>
          <w:lang w:eastAsia="hu-HU"/>
          <w14:ligatures w14:val="none"/>
        </w:rPr>
        <w:t>cookie</w:t>
      </w:r>
      <w:proofErr w:type="spellEnd"/>
      <w:r w:rsidRPr="008B4D4C">
        <w:rPr>
          <w:rFonts w:ascii="Arial" w:eastAsia="Times New Roman" w:hAnsi="Arial" w:cs="Arial"/>
          <w:color w:val="000000"/>
          <w:kern w:val="0"/>
          <w:sz w:val="24"/>
          <w:szCs w:val="24"/>
          <w:lang w:eastAsia="hu-HU"/>
          <w14:ligatures w14:val="none"/>
        </w:rPr>
        <w:t>-kal kapcsolatos jóváhagyását, ezt a következőképp teheti meg:</w:t>
      </w:r>
    </w:p>
    <w:p w14:paraId="01CBE80F" w14:textId="77777777" w:rsidR="00BE295C" w:rsidRPr="008B4D4C" w:rsidRDefault="00BE295C" w:rsidP="00933310">
      <w:pPr>
        <w:numPr>
          <w:ilvl w:val="0"/>
          <w:numId w:val="5"/>
        </w:numPr>
        <w:shd w:val="clear" w:color="auto" w:fill="FFFFFF"/>
        <w:spacing w:before="100" w:beforeAutospacing="1" w:line="240" w:lineRule="auto"/>
        <w:ind w:left="1080"/>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 xml:space="preserve">lépés: Törli a böngészőjében a </w:t>
      </w:r>
      <w:proofErr w:type="spellStart"/>
      <w:r w:rsidRPr="008B4D4C">
        <w:rPr>
          <w:rFonts w:ascii="Arial" w:eastAsia="Times New Roman" w:hAnsi="Arial" w:cs="Arial"/>
          <w:color w:val="000000"/>
          <w:kern w:val="0"/>
          <w:sz w:val="24"/>
          <w:szCs w:val="24"/>
          <w:lang w:eastAsia="hu-HU"/>
          <w14:ligatures w14:val="none"/>
        </w:rPr>
        <w:t>cookie-kat</w:t>
      </w:r>
      <w:proofErr w:type="spellEnd"/>
      <w:r w:rsidRPr="008B4D4C">
        <w:rPr>
          <w:rFonts w:ascii="Arial" w:eastAsia="Times New Roman" w:hAnsi="Arial" w:cs="Arial"/>
          <w:color w:val="000000"/>
          <w:kern w:val="0"/>
          <w:sz w:val="24"/>
          <w:szCs w:val="24"/>
          <w:lang w:eastAsia="hu-HU"/>
          <w14:ligatures w14:val="none"/>
        </w:rPr>
        <w:t>, ehhez segítséget az alábbi oldalakon találhat:</w:t>
      </w:r>
    </w:p>
    <w:p w14:paraId="06924498" w14:textId="77777777" w:rsidR="00BE295C" w:rsidRPr="008B4D4C" w:rsidRDefault="00BE295C" w:rsidP="00933310">
      <w:pPr>
        <w:numPr>
          <w:ilvl w:val="0"/>
          <w:numId w:val="6"/>
        </w:numPr>
        <w:shd w:val="clear" w:color="auto" w:fill="FFFFFF"/>
        <w:spacing w:before="100" w:beforeAutospacing="1" w:line="240" w:lineRule="auto"/>
        <w:ind w:left="1080"/>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Internet Explorer:</w:t>
      </w:r>
      <w:r w:rsidRPr="008B4D4C">
        <w:rPr>
          <w:rFonts w:ascii="Arial" w:eastAsia="Times New Roman" w:hAnsi="Arial" w:cs="Arial"/>
          <w:color w:val="3D3E40"/>
          <w:kern w:val="0"/>
          <w:sz w:val="24"/>
          <w:szCs w:val="24"/>
          <w:lang w:eastAsia="hu-HU"/>
          <w14:ligatures w14:val="none"/>
        </w:rPr>
        <w:t>  </w:t>
      </w:r>
      <w:hyperlink r:id="rId10" w:anchor="ie=ie-11" w:history="1">
        <w:r w:rsidRPr="008B4D4C">
          <w:rPr>
            <w:rFonts w:ascii="Arial" w:eastAsia="Times New Roman" w:hAnsi="Arial" w:cs="Arial"/>
            <w:color w:val="AFAFAF"/>
            <w:kern w:val="0"/>
            <w:sz w:val="24"/>
            <w:szCs w:val="24"/>
            <w:lang w:eastAsia="hu-HU"/>
            <w14:ligatures w14:val="none"/>
          </w:rPr>
          <w:t>http://windows.microsoft.com/en-us/internet-explorer/delete-manage-cookies#ie=ie-11</w:t>
        </w:r>
      </w:hyperlink>
    </w:p>
    <w:p w14:paraId="345E3717" w14:textId="77777777" w:rsidR="00BE295C" w:rsidRPr="008B4D4C" w:rsidRDefault="00BE295C" w:rsidP="00933310">
      <w:pPr>
        <w:numPr>
          <w:ilvl w:val="0"/>
          <w:numId w:val="6"/>
        </w:numPr>
        <w:shd w:val="clear" w:color="auto" w:fill="FFFFFF"/>
        <w:spacing w:before="100" w:beforeAutospacing="1" w:line="240" w:lineRule="auto"/>
        <w:ind w:left="1080"/>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Firefox:</w:t>
      </w:r>
      <w:r w:rsidRPr="008B4D4C">
        <w:rPr>
          <w:rFonts w:ascii="Arial" w:eastAsia="Times New Roman" w:hAnsi="Arial" w:cs="Arial"/>
          <w:color w:val="3D3E40"/>
          <w:kern w:val="0"/>
          <w:sz w:val="24"/>
          <w:szCs w:val="24"/>
          <w:lang w:eastAsia="hu-HU"/>
          <w14:ligatures w14:val="none"/>
        </w:rPr>
        <w:t>  </w:t>
      </w:r>
      <w:hyperlink r:id="rId11" w:history="1">
        <w:r w:rsidRPr="008B4D4C">
          <w:rPr>
            <w:rFonts w:ascii="Arial" w:eastAsia="Times New Roman" w:hAnsi="Arial" w:cs="Arial"/>
            <w:color w:val="AFAFAF"/>
            <w:kern w:val="0"/>
            <w:sz w:val="24"/>
            <w:szCs w:val="24"/>
            <w:lang w:eastAsia="hu-HU"/>
            <w14:ligatures w14:val="none"/>
          </w:rPr>
          <w:t>https://support.mozilla.org/en-US/kb/cookies-information-websites-store-on-your-computer</w:t>
        </w:r>
      </w:hyperlink>
    </w:p>
    <w:p w14:paraId="1D743CD9" w14:textId="77777777" w:rsidR="00BE295C" w:rsidRPr="008B4D4C" w:rsidRDefault="00BE295C" w:rsidP="00933310">
      <w:pPr>
        <w:numPr>
          <w:ilvl w:val="0"/>
          <w:numId w:val="6"/>
        </w:numPr>
        <w:shd w:val="clear" w:color="auto" w:fill="FFFFFF"/>
        <w:spacing w:before="100" w:beforeAutospacing="1" w:line="240" w:lineRule="auto"/>
        <w:ind w:left="1080"/>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Chrome:</w:t>
      </w:r>
      <w:r w:rsidRPr="008B4D4C">
        <w:rPr>
          <w:rFonts w:ascii="Arial" w:eastAsia="Times New Roman" w:hAnsi="Arial" w:cs="Arial"/>
          <w:color w:val="3D3E40"/>
          <w:kern w:val="0"/>
          <w:sz w:val="24"/>
          <w:szCs w:val="24"/>
          <w:lang w:eastAsia="hu-HU"/>
          <w14:ligatures w14:val="none"/>
        </w:rPr>
        <w:t> </w:t>
      </w:r>
      <w:hyperlink r:id="rId12" w:history="1">
        <w:r w:rsidRPr="008B4D4C">
          <w:rPr>
            <w:rFonts w:ascii="Arial" w:eastAsia="Times New Roman" w:hAnsi="Arial" w:cs="Arial"/>
            <w:color w:val="AFAFAF"/>
            <w:kern w:val="0"/>
            <w:sz w:val="24"/>
            <w:szCs w:val="24"/>
            <w:lang w:eastAsia="hu-HU"/>
            <w14:ligatures w14:val="none"/>
          </w:rPr>
          <w:t>https://support.google.com/chrome/answer/95647?hl=en</w:t>
        </w:r>
      </w:hyperlink>
    </w:p>
    <w:p w14:paraId="0F4F10B6" w14:textId="77777777" w:rsidR="00BE295C" w:rsidRPr="008B4D4C" w:rsidRDefault="00BE295C" w:rsidP="00933310">
      <w:pPr>
        <w:numPr>
          <w:ilvl w:val="0"/>
          <w:numId w:val="7"/>
        </w:numPr>
        <w:shd w:val="clear" w:color="auto" w:fill="FFFFFF"/>
        <w:spacing w:before="100" w:beforeAutospacing="1" w:line="240" w:lineRule="auto"/>
        <w:ind w:left="1080"/>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 xml:space="preserve">lépés: Betölti a Több mint hobbi weboldalát, ahol az ismét felugró ablakban letiltja a </w:t>
      </w:r>
      <w:proofErr w:type="spellStart"/>
      <w:r w:rsidRPr="008B4D4C">
        <w:rPr>
          <w:rFonts w:ascii="Arial" w:eastAsia="Times New Roman" w:hAnsi="Arial" w:cs="Arial"/>
          <w:color w:val="000000"/>
          <w:kern w:val="0"/>
          <w:sz w:val="24"/>
          <w:szCs w:val="24"/>
          <w:lang w:eastAsia="hu-HU"/>
          <w14:ligatures w14:val="none"/>
        </w:rPr>
        <w:t>cookie</w:t>
      </w:r>
      <w:proofErr w:type="spellEnd"/>
      <w:r w:rsidRPr="008B4D4C">
        <w:rPr>
          <w:rFonts w:ascii="Arial" w:eastAsia="Times New Roman" w:hAnsi="Arial" w:cs="Arial"/>
          <w:color w:val="000000"/>
          <w:kern w:val="0"/>
          <w:sz w:val="24"/>
          <w:szCs w:val="24"/>
          <w:lang w:eastAsia="hu-HU"/>
          <w14:ligatures w14:val="none"/>
        </w:rPr>
        <w:t>-k használatát.</w:t>
      </w:r>
    </w:p>
    <w:p w14:paraId="6740D6F7"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u w:val="single"/>
          <w:lang w:eastAsia="hu-HU"/>
          <w14:ligatures w14:val="none"/>
        </w:rPr>
        <w:t>Az adatkezelés célja:</w:t>
      </w:r>
    </w:p>
    <w:p w14:paraId="3D83B6CE"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Az így megszerzett adatok által fejleszteni a weboldalakat, a szolgáltatásokat, valamint a weboldal látogatóinak személyre szabott ajánlatokat, hirdetéseket megjeleníteni a Facebook felületén.</w:t>
      </w:r>
    </w:p>
    <w:p w14:paraId="0108E2BE"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u w:val="single"/>
          <w:lang w:eastAsia="hu-HU"/>
          <w14:ligatures w14:val="none"/>
        </w:rPr>
        <w:t>Az adatkezelés időtartama: </w:t>
      </w:r>
    </w:p>
    <w:p w14:paraId="4CEF47B3"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A szolgáltatások használatának végéig.</w:t>
      </w:r>
    </w:p>
    <w:p w14:paraId="129E6C1B"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u w:val="single"/>
          <w:lang w:eastAsia="hu-HU"/>
          <w14:ligatures w14:val="none"/>
        </w:rPr>
        <w:t>Az adatkezelés jogszabályi háttere és jogalapja:</w:t>
      </w:r>
    </w:p>
    <w:p w14:paraId="62A61116"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lastRenderedPageBreak/>
        <w:t>Lásd: az 1.2 pontban.</w:t>
      </w:r>
    </w:p>
    <w:p w14:paraId="17EA6B8F" w14:textId="7391041F"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b/>
          <w:bCs/>
          <w:color w:val="000000"/>
          <w:kern w:val="0"/>
          <w:sz w:val="24"/>
          <w:szCs w:val="24"/>
          <w:lang w:eastAsia="hu-HU"/>
          <w14:ligatures w14:val="none"/>
        </w:rPr>
        <w:t>3.</w:t>
      </w:r>
      <w:r w:rsidR="00780FD9">
        <w:rPr>
          <w:rFonts w:ascii="Arial" w:eastAsia="Times New Roman" w:hAnsi="Arial" w:cs="Arial"/>
          <w:b/>
          <w:bCs/>
          <w:color w:val="000000"/>
          <w:kern w:val="0"/>
          <w:sz w:val="24"/>
          <w:szCs w:val="24"/>
          <w:lang w:eastAsia="hu-HU"/>
          <w14:ligatures w14:val="none"/>
        </w:rPr>
        <w:t>5</w:t>
      </w:r>
      <w:r w:rsidRPr="008B4D4C">
        <w:rPr>
          <w:rFonts w:ascii="Arial" w:eastAsia="Times New Roman" w:hAnsi="Arial" w:cs="Arial"/>
          <w:b/>
          <w:bCs/>
          <w:color w:val="000000"/>
          <w:kern w:val="0"/>
          <w:sz w:val="24"/>
          <w:szCs w:val="24"/>
          <w:lang w:eastAsia="hu-HU"/>
          <w14:ligatures w14:val="none"/>
        </w:rPr>
        <w:t xml:space="preserve"> Események, nyereményjátékok és egyéb promóciók, valamint hirdetések során megismert és kezelt adatok</w:t>
      </w:r>
    </w:p>
    <w:p w14:paraId="172D1C60"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u w:val="single"/>
          <w:lang w:eastAsia="hu-HU"/>
          <w14:ligatures w14:val="none"/>
        </w:rPr>
        <w:t>Kezelt adatok: az adott esemény, nyereményjáték, promóció vagy hirdetés során megadott adatok.</w:t>
      </w:r>
    </w:p>
    <w:p w14:paraId="38A65708"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u w:val="single"/>
          <w:lang w:eastAsia="hu-HU"/>
          <w14:ligatures w14:val="none"/>
        </w:rPr>
        <w:t>Az adatok összegyűjtésének módja:</w:t>
      </w:r>
    </w:p>
    <w:p w14:paraId="6065A4AC"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Érintett önkéntes adatszolgáltatása és hozzájárulása ezen adatok kezeléséhez.</w:t>
      </w:r>
    </w:p>
    <w:p w14:paraId="366B415D"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u w:val="single"/>
          <w:lang w:eastAsia="hu-HU"/>
          <w14:ligatures w14:val="none"/>
        </w:rPr>
        <w:t>Az adatkezelés célja:</w:t>
      </w:r>
    </w:p>
    <w:p w14:paraId="4BB74F52" w14:textId="2B598AA0"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Az adott esemény, nyereményjáték vagy promóció népszerűsítése, a Honlap szolgáltatásának népszerűsítése.</w:t>
      </w:r>
    </w:p>
    <w:p w14:paraId="526AE204"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u w:val="single"/>
          <w:lang w:eastAsia="hu-HU"/>
          <w14:ligatures w14:val="none"/>
        </w:rPr>
        <w:t>Az adatkezelés időtartama: </w:t>
      </w:r>
    </w:p>
    <w:p w14:paraId="696D9C80"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Az érintett adatkezeléshez való hozzájárulásának visszavonásáig.</w:t>
      </w:r>
    </w:p>
    <w:p w14:paraId="2D19CDAB"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u w:val="single"/>
          <w:lang w:eastAsia="hu-HU"/>
          <w14:ligatures w14:val="none"/>
        </w:rPr>
        <w:t>Az adatkezelés jogszabályi háttere és jogalapja:</w:t>
      </w:r>
    </w:p>
    <w:p w14:paraId="51F3D390"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Lásd: az 1.2 pontban.</w:t>
      </w:r>
    </w:p>
    <w:p w14:paraId="12082F3B" w14:textId="04230F4F"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b/>
          <w:bCs/>
          <w:color w:val="000000"/>
          <w:kern w:val="0"/>
          <w:sz w:val="24"/>
          <w:szCs w:val="24"/>
          <w:lang w:eastAsia="hu-HU"/>
          <w14:ligatures w14:val="none"/>
        </w:rPr>
        <w:t>3.</w:t>
      </w:r>
      <w:r w:rsidR="00736270">
        <w:rPr>
          <w:rFonts w:ascii="Arial" w:eastAsia="Times New Roman" w:hAnsi="Arial" w:cs="Arial"/>
          <w:b/>
          <w:bCs/>
          <w:color w:val="000000"/>
          <w:kern w:val="0"/>
          <w:sz w:val="24"/>
          <w:szCs w:val="24"/>
          <w:lang w:eastAsia="hu-HU"/>
          <w14:ligatures w14:val="none"/>
        </w:rPr>
        <w:t>6</w:t>
      </w:r>
      <w:r w:rsidRPr="008B4D4C">
        <w:rPr>
          <w:rFonts w:ascii="Arial" w:eastAsia="Times New Roman" w:hAnsi="Arial" w:cs="Arial"/>
          <w:b/>
          <w:bCs/>
          <w:color w:val="000000"/>
          <w:kern w:val="0"/>
          <w:sz w:val="24"/>
          <w:szCs w:val="24"/>
          <w:lang w:eastAsia="hu-HU"/>
          <w14:ligatures w14:val="none"/>
        </w:rPr>
        <w:t xml:space="preserve"> Piackutatás során megismert és kezelt adatok</w:t>
      </w:r>
    </w:p>
    <w:p w14:paraId="5F089DD5"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u w:val="single"/>
          <w:lang w:eastAsia="hu-HU"/>
          <w14:ligatures w14:val="none"/>
        </w:rPr>
        <w:t>Kezelt adatok: a piackutatás során megadott adatok.</w:t>
      </w:r>
    </w:p>
    <w:p w14:paraId="689BE572"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u w:val="single"/>
          <w:lang w:eastAsia="hu-HU"/>
          <w14:ligatures w14:val="none"/>
        </w:rPr>
        <w:t>Az adatok összegyűjtésének módja:</w:t>
      </w:r>
    </w:p>
    <w:p w14:paraId="3FBE23ED"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Érintett önkéntes adatszolgáltatása és hozzájárulása ezen adatok kezeléséhez.</w:t>
      </w:r>
    </w:p>
    <w:p w14:paraId="7C7508F2"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u w:val="single"/>
          <w:lang w:eastAsia="hu-HU"/>
          <w14:ligatures w14:val="none"/>
        </w:rPr>
        <w:t>Az adatkezelés célja:</w:t>
      </w:r>
    </w:p>
    <w:p w14:paraId="30E5218E"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Tájékozódás a fogyasztói igényekről, a piacszegmentációhoz szükséges információk begyűjtése, a piaci méret és piaci potenciál feltárása.</w:t>
      </w:r>
    </w:p>
    <w:p w14:paraId="6144FEF4"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u w:val="single"/>
          <w:lang w:eastAsia="hu-HU"/>
          <w14:ligatures w14:val="none"/>
        </w:rPr>
        <w:t>Az adatkezelés időtartama: </w:t>
      </w:r>
    </w:p>
    <w:p w14:paraId="2EF5C396"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Az érintett adatkezeléshez való hozzájárulásának visszavonásáig.</w:t>
      </w:r>
    </w:p>
    <w:p w14:paraId="255D2F61"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u w:val="single"/>
          <w:lang w:eastAsia="hu-HU"/>
          <w14:ligatures w14:val="none"/>
        </w:rPr>
        <w:t>Az adatkezelés jogszabályi háttere és jogalapja:</w:t>
      </w:r>
    </w:p>
    <w:p w14:paraId="02EF6692"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Lásd: az 1.2 pontban.</w:t>
      </w:r>
    </w:p>
    <w:p w14:paraId="353EA9B5" w14:textId="0EF03010"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b/>
          <w:bCs/>
          <w:color w:val="000000"/>
          <w:kern w:val="0"/>
          <w:sz w:val="24"/>
          <w:szCs w:val="24"/>
          <w:lang w:eastAsia="hu-HU"/>
          <w14:ligatures w14:val="none"/>
        </w:rPr>
        <w:t>3.</w:t>
      </w:r>
      <w:r w:rsidR="00A21759" w:rsidRPr="008B4D4C">
        <w:rPr>
          <w:rFonts w:ascii="Arial" w:eastAsia="Times New Roman" w:hAnsi="Arial" w:cs="Arial"/>
          <w:b/>
          <w:bCs/>
          <w:color w:val="000000"/>
          <w:kern w:val="0"/>
          <w:sz w:val="24"/>
          <w:szCs w:val="24"/>
          <w:lang w:eastAsia="hu-HU"/>
          <w14:ligatures w14:val="none"/>
        </w:rPr>
        <w:t>8</w:t>
      </w:r>
      <w:r w:rsidRPr="008B4D4C">
        <w:rPr>
          <w:rFonts w:ascii="Arial" w:eastAsia="Times New Roman" w:hAnsi="Arial" w:cs="Arial"/>
          <w:b/>
          <w:bCs/>
          <w:color w:val="000000"/>
          <w:kern w:val="0"/>
          <w:sz w:val="24"/>
          <w:szCs w:val="24"/>
          <w:lang w:eastAsia="hu-HU"/>
          <w14:ligatures w14:val="none"/>
        </w:rPr>
        <w:t xml:space="preserve"> </w:t>
      </w:r>
      <w:proofErr w:type="spellStart"/>
      <w:r w:rsidRPr="008B4D4C">
        <w:rPr>
          <w:rFonts w:ascii="Arial" w:eastAsia="Times New Roman" w:hAnsi="Arial" w:cs="Arial"/>
          <w:b/>
          <w:bCs/>
          <w:color w:val="000000"/>
          <w:kern w:val="0"/>
          <w:sz w:val="24"/>
          <w:szCs w:val="24"/>
          <w:lang w:eastAsia="hu-HU"/>
          <w14:ligatures w14:val="none"/>
        </w:rPr>
        <w:t>Cookie</w:t>
      </w:r>
      <w:proofErr w:type="spellEnd"/>
      <w:r w:rsidRPr="008B4D4C">
        <w:rPr>
          <w:rFonts w:ascii="Arial" w:eastAsia="Times New Roman" w:hAnsi="Arial" w:cs="Arial"/>
          <w:b/>
          <w:bCs/>
          <w:color w:val="000000"/>
          <w:kern w:val="0"/>
          <w:sz w:val="24"/>
          <w:szCs w:val="24"/>
          <w:lang w:eastAsia="hu-HU"/>
          <w14:ligatures w14:val="none"/>
        </w:rPr>
        <w:t>-k alapján megismert és kezelt adatok</w:t>
      </w:r>
    </w:p>
    <w:p w14:paraId="40016736"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u w:val="single"/>
          <w:lang w:eastAsia="hu-HU"/>
          <w14:ligatures w14:val="none"/>
        </w:rPr>
        <w:t>Kezelt adatok:</w:t>
      </w:r>
    </w:p>
    <w:p w14:paraId="10E16706"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 xml:space="preserve">Részletek az 5. sz. pontban: “A </w:t>
      </w:r>
      <w:proofErr w:type="spellStart"/>
      <w:r w:rsidRPr="008B4D4C">
        <w:rPr>
          <w:rFonts w:ascii="Arial" w:eastAsia="Times New Roman" w:hAnsi="Arial" w:cs="Arial"/>
          <w:color w:val="000000"/>
          <w:kern w:val="0"/>
          <w:sz w:val="24"/>
          <w:szCs w:val="24"/>
          <w:lang w:eastAsia="hu-HU"/>
          <w14:ligatures w14:val="none"/>
        </w:rPr>
        <w:t>cookie</w:t>
      </w:r>
      <w:proofErr w:type="spellEnd"/>
      <w:r w:rsidRPr="008B4D4C">
        <w:rPr>
          <w:rFonts w:ascii="Arial" w:eastAsia="Times New Roman" w:hAnsi="Arial" w:cs="Arial"/>
          <w:color w:val="000000"/>
          <w:kern w:val="0"/>
          <w:sz w:val="24"/>
          <w:szCs w:val="24"/>
          <w:lang w:eastAsia="hu-HU"/>
          <w14:ligatures w14:val="none"/>
        </w:rPr>
        <w:t>-k használatával kapcsolatos tájékoztatás”.</w:t>
      </w:r>
    </w:p>
    <w:p w14:paraId="323A13F1"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u w:val="single"/>
          <w:lang w:eastAsia="hu-HU"/>
          <w14:ligatures w14:val="none"/>
        </w:rPr>
        <w:t>Az adatok összegyűjtésének módja:</w:t>
      </w:r>
    </w:p>
    <w:p w14:paraId="791BD851"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Automatikus, de nem kötelező.</w:t>
      </w:r>
    </w:p>
    <w:p w14:paraId="3C469E7A"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u w:val="single"/>
          <w:lang w:eastAsia="hu-HU"/>
          <w14:ligatures w14:val="none"/>
        </w:rPr>
        <w:t>Az adatkezelés célja:</w:t>
      </w:r>
    </w:p>
    <w:p w14:paraId="7C3A7C51"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 xml:space="preserve">Az Adatkezelők a marketingkommunikáció folyamatos optimalizációja, név nélküli és piaci elemzések céljából a Google </w:t>
      </w:r>
      <w:proofErr w:type="spellStart"/>
      <w:r w:rsidRPr="008B4D4C">
        <w:rPr>
          <w:rFonts w:ascii="Arial" w:eastAsia="Times New Roman" w:hAnsi="Arial" w:cs="Arial"/>
          <w:color w:val="000000"/>
          <w:kern w:val="0"/>
          <w:sz w:val="24"/>
          <w:szCs w:val="24"/>
          <w:lang w:eastAsia="hu-HU"/>
          <w14:ligatures w14:val="none"/>
        </w:rPr>
        <w:t>Analytics-et</w:t>
      </w:r>
      <w:proofErr w:type="spellEnd"/>
      <w:r w:rsidRPr="008B4D4C">
        <w:rPr>
          <w:rFonts w:ascii="Arial" w:eastAsia="Times New Roman" w:hAnsi="Arial" w:cs="Arial"/>
          <w:color w:val="000000"/>
          <w:kern w:val="0"/>
          <w:sz w:val="24"/>
          <w:szCs w:val="24"/>
          <w:lang w:eastAsia="hu-HU"/>
          <w14:ligatures w14:val="none"/>
        </w:rPr>
        <w:t xml:space="preserve"> és a </w:t>
      </w:r>
      <w:proofErr w:type="spellStart"/>
      <w:r w:rsidRPr="008B4D4C">
        <w:rPr>
          <w:rFonts w:ascii="Arial" w:eastAsia="Times New Roman" w:hAnsi="Arial" w:cs="Arial"/>
          <w:color w:val="000000"/>
          <w:kern w:val="0"/>
          <w:sz w:val="24"/>
          <w:szCs w:val="24"/>
          <w:lang w:eastAsia="hu-HU"/>
          <w14:ligatures w14:val="none"/>
        </w:rPr>
        <w:t>Facebookot</w:t>
      </w:r>
      <w:proofErr w:type="spellEnd"/>
      <w:r w:rsidRPr="008B4D4C">
        <w:rPr>
          <w:rFonts w:ascii="Arial" w:eastAsia="Times New Roman" w:hAnsi="Arial" w:cs="Arial"/>
          <w:color w:val="000000"/>
          <w:kern w:val="0"/>
          <w:sz w:val="24"/>
          <w:szCs w:val="24"/>
          <w:lang w:eastAsia="hu-HU"/>
          <w14:ligatures w14:val="none"/>
        </w:rPr>
        <w:t xml:space="preserve"> is használja, ezért a felhasználási adatokhoz ezek a szolgáltatók is hozzáférnek. A Google tájékoztatása a </w:t>
      </w:r>
      <w:proofErr w:type="spellStart"/>
      <w:r w:rsidRPr="008B4D4C">
        <w:rPr>
          <w:rFonts w:ascii="Arial" w:eastAsia="Times New Roman" w:hAnsi="Arial" w:cs="Arial"/>
          <w:color w:val="000000"/>
          <w:kern w:val="0"/>
          <w:sz w:val="24"/>
          <w:szCs w:val="24"/>
          <w:lang w:eastAsia="hu-HU"/>
          <w14:ligatures w14:val="none"/>
        </w:rPr>
        <w:lastRenderedPageBreak/>
        <w:t>cookie</w:t>
      </w:r>
      <w:proofErr w:type="spellEnd"/>
      <w:r w:rsidRPr="008B4D4C">
        <w:rPr>
          <w:rFonts w:ascii="Arial" w:eastAsia="Times New Roman" w:hAnsi="Arial" w:cs="Arial"/>
          <w:color w:val="000000"/>
          <w:kern w:val="0"/>
          <w:sz w:val="24"/>
          <w:szCs w:val="24"/>
          <w:lang w:eastAsia="hu-HU"/>
          <w14:ligatures w14:val="none"/>
        </w:rPr>
        <w:t>-k használatáról: </w:t>
      </w:r>
      <w:hyperlink r:id="rId13" w:tgtFrame="_blank" w:history="1">
        <w:r w:rsidRPr="008B4D4C">
          <w:rPr>
            <w:rFonts w:ascii="Arial" w:eastAsia="Times New Roman" w:hAnsi="Arial" w:cs="Arial"/>
            <w:color w:val="AFAFAF"/>
            <w:kern w:val="0"/>
            <w:sz w:val="24"/>
            <w:szCs w:val="24"/>
            <w:lang w:eastAsia="hu-HU"/>
            <w14:ligatures w14:val="none"/>
          </w:rPr>
          <w:t>https://google.com/policies/technologies/cookies</w:t>
        </w:r>
      </w:hyperlink>
      <w:r w:rsidRPr="008B4D4C">
        <w:rPr>
          <w:rFonts w:ascii="Arial" w:eastAsia="Times New Roman" w:hAnsi="Arial" w:cs="Arial"/>
          <w:color w:val="000000"/>
          <w:kern w:val="0"/>
          <w:sz w:val="24"/>
          <w:szCs w:val="24"/>
          <w:lang w:eastAsia="hu-HU"/>
          <w14:ligatures w14:val="none"/>
        </w:rPr>
        <w:t xml:space="preserve">. A Facebook tájékoztatása a </w:t>
      </w:r>
      <w:proofErr w:type="spellStart"/>
      <w:r w:rsidRPr="008B4D4C">
        <w:rPr>
          <w:rFonts w:ascii="Arial" w:eastAsia="Times New Roman" w:hAnsi="Arial" w:cs="Arial"/>
          <w:color w:val="000000"/>
          <w:kern w:val="0"/>
          <w:sz w:val="24"/>
          <w:szCs w:val="24"/>
          <w:lang w:eastAsia="hu-HU"/>
          <w14:ligatures w14:val="none"/>
        </w:rPr>
        <w:t>cookie</w:t>
      </w:r>
      <w:proofErr w:type="spellEnd"/>
      <w:r w:rsidRPr="008B4D4C">
        <w:rPr>
          <w:rFonts w:ascii="Arial" w:eastAsia="Times New Roman" w:hAnsi="Arial" w:cs="Arial"/>
          <w:color w:val="000000"/>
          <w:kern w:val="0"/>
          <w:sz w:val="24"/>
          <w:szCs w:val="24"/>
          <w:lang w:eastAsia="hu-HU"/>
          <w14:ligatures w14:val="none"/>
        </w:rPr>
        <w:t>-k használatáról: </w:t>
      </w:r>
      <w:hyperlink r:id="rId14" w:tgtFrame="_blank" w:history="1">
        <w:r w:rsidRPr="008B4D4C">
          <w:rPr>
            <w:rFonts w:ascii="Arial" w:eastAsia="Times New Roman" w:hAnsi="Arial" w:cs="Arial"/>
            <w:color w:val="AFAFAF"/>
            <w:kern w:val="0"/>
            <w:sz w:val="24"/>
            <w:szCs w:val="24"/>
            <w:lang w:eastAsia="hu-HU"/>
            <w14:ligatures w14:val="none"/>
          </w:rPr>
          <w:t>https://www.facebook.com/policies/cookies/#</w:t>
        </w:r>
      </w:hyperlink>
      <w:r w:rsidRPr="008B4D4C">
        <w:rPr>
          <w:rFonts w:ascii="Arial" w:eastAsia="Times New Roman" w:hAnsi="Arial" w:cs="Arial"/>
          <w:color w:val="000000"/>
          <w:kern w:val="0"/>
          <w:sz w:val="24"/>
          <w:szCs w:val="24"/>
          <w:lang w:eastAsia="hu-HU"/>
          <w14:ligatures w14:val="none"/>
        </w:rPr>
        <w:t>.</w:t>
      </w:r>
    </w:p>
    <w:p w14:paraId="6AC032FF"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u w:val="single"/>
          <w:lang w:eastAsia="hu-HU"/>
          <w14:ligatures w14:val="none"/>
        </w:rPr>
        <w:t>Az adatkezelés időtartama: </w:t>
      </w:r>
    </w:p>
    <w:p w14:paraId="6A715F57"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 xml:space="preserve">Az adatkezelés időtartama elsősorban a látogató böngészőjének beállításától függ (lásd: 5. sz. pont: “A </w:t>
      </w:r>
      <w:proofErr w:type="spellStart"/>
      <w:r w:rsidRPr="008B4D4C">
        <w:rPr>
          <w:rFonts w:ascii="Arial" w:eastAsia="Times New Roman" w:hAnsi="Arial" w:cs="Arial"/>
          <w:color w:val="000000"/>
          <w:kern w:val="0"/>
          <w:sz w:val="24"/>
          <w:szCs w:val="24"/>
          <w:lang w:eastAsia="hu-HU"/>
          <w14:ligatures w14:val="none"/>
        </w:rPr>
        <w:t>cookie</w:t>
      </w:r>
      <w:proofErr w:type="spellEnd"/>
      <w:r w:rsidRPr="008B4D4C">
        <w:rPr>
          <w:rFonts w:ascii="Arial" w:eastAsia="Times New Roman" w:hAnsi="Arial" w:cs="Arial"/>
          <w:color w:val="000000"/>
          <w:kern w:val="0"/>
          <w:sz w:val="24"/>
          <w:szCs w:val="24"/>
          <w:lang w:eastAsia="hu-HU"/>
          <w14:ligatures w14:val="none"/>
        </w:rPr>
        <w:t>-k használatával kapcsolatos tájékoztatás”). Az adatok a Google-ben 24, a Facebookon 6 hónap után törlődnek, kivéve, ha újabb látogatást eszközöl a felhasználó, ekkor az időtartam újraindul.</w:t>
      </w:r>
    </w:p>
    <w:p w14:paraId="1A636C5E"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u w:val="single"/>
          <w:lang w:eastAsia="hu-HU"/>
          <w14:ligatures w14:val="none"/>
        </w:rPr>
        <w:t>Az adatkezelés jogszabályi háttere és jogalapja:</w:t>
      </w:r>
    </w:p>
    <w:p w14:paraId="73410ADE"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Lásd: az 1.2 pontban.</w:t>
      </w:r>
    </w:p>
    <w:p w14:paraId="214AD3BF" w14:textId="6B892834"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b/>
          <w:bCs/>
          <w:color w:val="000000"/>
          <w:kern w:val="0"/>
          <w:sz w:val="24"/>
          <w:szCs w:val="24"/>
          <w:lang w:eastAsia="hu-HU"/>
          <w14:ligatures w14:val="none"/>
        </w:rPr>
        <w:t>3.</w:t>
      </w:r>
      <w:r w:rsidR="00736270">
        <w:rPr>
          <w:rFonts w:ascii="Arial" w:eastAsia="Times New Roman" w:hAnsi="Arial" w:cs="Arial"/>
          <w:b/>
          <w:bCs/>
          <w:color w:val="000000"/>
          <w:kern w:val="0"/>
          <w:sz w:val="24"/>
          <w:szCs w:val="24"/>
          <w:lang w:eastAsia="hu-HU"/>
          <w14:ligatures w14:val="none"/>
        </w:rPr>
        <w:t>7</w:t>
      </w:r>
      <w:r w:rsidRPr="008B4D4C">
        <w:rPr>
          <w:rFonts w:ascii="Arial" w:eastAsia="Times New Roman" w:hAnsi="Arial" w:cs="Arial"/>
          <w:b/>
          <w:bCs/>
          <w:color w:val="000000"/>
          <w:kern w:val="0"/>
          <w:sz w:val="24"/>
          <w:szCs w:val="24"/>
          <w:lang w:eastAsia="hu-HU"/>
          <w14:ligatures w14:val="none"/>
        </w:rPr>
        <w:t xml:space="preserve"> Referenciák feltüntetése és ajánlás kérésekor megismert és kezelt adatok</w:t>
      </w:r>
    </w:p>
    <w:p w14:paraId="4EAA0BD8"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u w:val="single"/>
          <w:lang w:eastAsia="hu-HU"/>
          <w14:ligatures w14:val="none"/>
        </w:rPr>
        <w:t>Kezelt adatok:</w:t>
      </w:r>
    </w:p>
    <w:p w14:paraId="6C9545EB"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Amit az érintett átad, például név, fénykép, weboldal címe.</w:t>
      </w:r>
    </w:p>
    <w:p w14:paraId="35A82A27"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u w:val="single"/>
          <w:lang w:eastAsia="hu-HU"/>
          <w14:ligatures w14:val="none"/>
        </w:rPr>
        <w:t>Az adatok összegyűjtésének módja:</w:t>
      </w:r>
    </w:p>
    <w:p w14:paraId="0F65F5A9"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Érintett önkéntes adatszolgáltatása és hozzájárulása ezen adatok kezeléséhez, és képernyőkép készítése a képes referenciához.</w:t>
      </w:r>
    </w:p>
    <w:p w14:paraId="558DFF8D"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u w:val="single"/>
          <w:lang w:eastAsia="hu-HU"/>
          <w14:ligatures w14:val="none"/>
        </w:rPr>
        <w:t>Az adatkezelés célja:</w:t>
      </w:r>
    </w:p>
    <w:p w14:paraId="4391B60A" w14:textId="23BECD09"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Az Adatkezelő a</w:t>
      </w:r>
      <w:r w:rsidR="00736270">
        <w:rPr>
          <w:rFonts w:ascii="Arial" w:eastAsia="Times New Roman" w:hAnsi="Arial" w:cs="Arial"/>
          <w:color w:val="000000"/>
          <w:kern w:val="0"/>
          <w:sz w:val="24"/>
          <w:szCs w:val="24"/>
          <w:lang w:eastAsia="hu-HU"/>
          <w14:ligatures w14:val="none"/>
        </w:rPr>
        <w:t>z</w:t>
      </w:r>
      <w:r w:rsidRPr="008B4D4C">
        <w:rPr>
          <w:rFonts w:ascii="Arial" w:eastAsia="Times New Roman" w:hAnsi="Arial" w:cs="Arial"/>
          <w:color w:val="000000"/>
          <w:kern w:val="0"/>
          <w:sz w:val="24"/>
          <w:szCs w:val="24"/>
          <w:lang w:eastAsia="hu-HU"/>
          <w14:ligatures w14:val="none"/>
        </w:rPr>
        <w:t xml:space="preserve"> ügyfeleitől származó visszajelzésekből válogatást közöl a Honlap</w:t>
      </w:r>
      <w:r w:rsidR="00736270">
        <w:rPr>
          <w:rFonts w:ascii="Arial" w:eastAsia="Times New Roman" w:hAnsi="Arial" w:cs="Arial"/>
          <w:color w:val="000000"/>
          <w:kern w:val="0"/>
          <w:sz w:val="24"/>
          <w:szCs w:val="24"/>
          <w:lang w:eastAsia="hu-HU"/>
          <w14:ligatures w14:val="none"/>
        </w:rPr>
        <w:t>ján</w:t>
      </w:r>
      <w:r w:rsidRPr="008B4D4C">
        <w:rPr>
          <w:rFonts w:ascii="Arial" w:eastAsia="Times New Roman" w:hAnsi="Arial" w:cs="Arial"/>
          <w:color w:val="000000"/>
          <w:kern w:val="0"/>
          <w:sz w:val="24"/>
          <w:szCs w:val="24"/>
          <w:lang w:eastAsia="hu-HU"/>
          <w14:ligatures w14:val="none"/>
        </w:rPr>
        <w:t>, illetve marketing és értékesítési anyagaiban. Az adatok megadása nem kötelező az együttműködéshez, és bármikor kérhető a referenciaként adott adatok törlése.</w:t>
      </w:r>
    </w:p>
    <w:p w14:paraId="4801741A"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u w:val="single"/>
          <w:lang w:eastAsia="hu-HU"/>
          <w14:ligatures w14:val="none"/>
        </w:rPr>
        <w:t>Az adatkezelés időtartama: </w:t>
      </w:r>
    </w:p>
    <w:p w14:paraId="7ACFD472"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Az érintett adatkezeléshez való hozzájárulásának visszavonásáig.</w:t>
      </w:r>
    </w:p>
    <w:p w14:paraId="121612CD"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u w:val="single"/>
          <w:lang w:eastAsia="hu-HU"/>
          <w14:ligatures w14:val="none"/>
        </w:rPr>
        <w:t>Az adatkezelés jogszabályi háttere és jogalapja:</w:t>
      </w:r>
    </w:p>
    <w:p w14:paraId="73DBFFD6"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Lásd: az 1.2 pontban.</w:t>
      </w:r>
    </w:p>
    <w:p w14:paraId="59F2ABE0" w14:textId="137313EE"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b/>
          <w:bCs/>
          <w:color w:val="000000"/>
          <w:kern w:val="0"/>
          <w:sz w:val="24"/>
          <w:szCs w:val="24"/>
          <w:lang w:eastAsia="hu-HU"/>
          <w14:ligatures w14:val="none"/>
        </w:rPr>
        <w:t>3.</w:t>
      </w:r>
      <w:r w:rsidR="00736270">
        <w:rPr>
          <w:rFonts w:ascii="Arial" w:eastAsia="Times New Roman" w:hAnsi="Arial" w:cs="Arial"/>
          <w:b/>
          <w:bCs/>
          <w:color w:val="000000"/>
          <w:kern w:val="0"/>
          <w:sz w:val="24"/>
          <w:szCs w:val="24"/>
          <w:lang w:eastAsia="hu-HU"/>
          <w14:ligatures w14:val="none"/>
        </w:rPr>
        <w:t>8</w:t>
      </w:r>
      <w:r w:rsidRPr="008B4D4C">
        <w:rPr>
          <w:rFonts w:ascii="Arial" w:eastAsia="Times New Roman" w:hAnsi="Arial" w:cs="Arial"/>
          <w:b/>
          <w:bCs/>
          <w:color w:val="000000"/>
          <w:kern w:val="0"/>
          <w:sz w:val="24"/>
          <w:szCs w:val="24"/>
          <w:lang w:eastAsia="hu-HU"/>
          <w14:ligatures w14:val="none"/>
        </w:rPr>
        <w:t xml:space="preserve"> Egyéb megismert és kezelt adatok</w:t>
      </w:r>
    </w:p>
    <w:p w14:paraId="4DB8A962" w14:textId="5EE9AA9B"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Amennyiben az Adatkezelő további adatkezelést kíván végezni, akkor előzetes tájékoztatást nyújt az adatkezelés lényeges körülményeiről (adatkezelés jogszabályi háttere és jogalapja, az adatkezelés célja, a kezelt adatok köre, az adatkezelés időtartama).</w:t>
      </w:r>
    </w:p>
    <w:p w14:paraId="4046FBDA" w14:textId="63061A4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b/>
          <w:bCs/>
          <w:color w:val="000000"/>
          <w:kern w:val="0"/>
          <w:sz w:val="24"/>
          <w:szCs w:val="24"/>
          <w:lang w:eastAsia="hu-HU"/>
          <w14:ligatures w14:val="none"/>
        </w:rPr>
        <w:t xml:space="preserve">4. </w:t>
      </w:r>
      <w:r w:rsidR="00165CCB" w:rsidRPr="008D10B3">
        <w:rPr>
          <w:rFonts w:ascii="Arial" w:eastAsia="Times New Roman" w:hAnsi="Arial" w:cs="Arial"/>
          <w:b/>
          <w:bCs/>
          <w:color w:val="000000"/>
          <w:kern w:val="0"/>
          <w:sz w:val="28"/>
          <w:szCs w:val="28"/>
          <w:u w:val="single"/>
          <w:lang w:eastAsia="hu-HU"/>
          <w14:ligatures w14:val="none"/>
        </w:rPr>
        <w:t>Technikai adatok</w:t>
      </w:r>
    </w:p>
    <w:p w14:paraId="7E38BF92" w14:textId="464E0DFC"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Az Adatkezelő a személyes adatok kezeléséhez a szolgáltatás nyújtása során alkalmazott informatikai eszközöket úgy választj</w:t>
      </w:r>
      <w:r w:rsidR="00300D26" w:rsidRPr="008B4D4C">
        <w:rPr>
          <w:rFonts w:ascii="Arial" w:eastAsia="Times New Roman" w:hAnsi="Arial" w:cs="Arial"/>
          <w:color w:val="000000"/>
          <w:kern w:val="0"/>
          <w:sz w:val="24"/>
          <w:szCs w:val="24"/>
          <w:lang w:eastAsia="hu-HU"/>
          <w14:ligatures w14:val="none"/>
        </w:rPr>
        <w:t>a</w:t>
      </w:r>
      <w:r w:rsidRPr="008B4D4C">
        <w:rPr>
          <w:rFonts w:ascii="Arial" w:eastAsia="Times New Roman" w:hAnsi="Arial" w:cs="Arial"/>
          <w:color w:val="000000"/>
          <w:kern w:val="0"/>
          <w:sz w:val="24"/>
          <w:szCs w:val="24"/>
          <w:lang w:eastAsia="hu-HU"/>
          <w14:ligatures w14:val="none"/>
        </w:rPr>
        <w:t xml:space="preserve"> meg és üzemelteti, hogy a kezelt adat:</w:t>
      </w:r>
    </w:p>
    <w:p w14:paraId="621A3B06" w14:textId="77777777" w:rsidR="00BE295C" w:rsidRPr="008B4D4C" w:rsidRDefault="00BE295C" w:rsidP="00933310">
      <w:pPr>
        <w:numPr>
          <w:ilvl w:val="0"/>
          <w:numId w:val="8"/>
        </w:numPr>
        <w:shd w:val="clear" w:color="auto" w:fill="FFFFFF"/>
        <w:spacing w:before="100" w:beforeAutospacing="1" w:line="240" w:lineRule="auto"/>
        <w:ind w:left="1080"/>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az arra feljogosítottak számára hozzáférhető (rendelkezésre állás);</w:t>
      </w:r>
    </w:p>
    <w:p w14:paraId="2357401B" w14:textId="77777777" w:rsidR="00BE295C" w:rsidRPr="008B4D4C" w:rsidRDefault="00BE295C" w:rsidP="00933310">
      <w:pPr>
        <w:numPr>
          <w:ilvl w:val="0"/>
          <w:numId w:val="8"/>
        </w:numPr>
        <w:shd w:val="clear" w:color="auto" w:fill="FFFFFF"/>
        <w:spacing w:before="100" w:beforeAutospacing="1" w:line="240" w:lineRule="auto"/>
        <w:ind w:left="1080"/>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hitelessége és hitelesítése biztosított (adatkezelés hitelessége);</w:t>
      </w:r>
    </w:p>
    <w:p w14:paraId="65430700" w14:textId="77777777" w:rsidR="00BE295C" w:rsidRPr="008B4D4C" w:rsidRDefault="00BE295C" w:rsidP="00933310">
      <w:pPr>
        <w:numPr>
          <w:ilvl w:val="0"/>
          <w:numId w:val="8"/>
        </w:numPr>
        <w:shd w:val="clear" w:color="auto" w:fill="FFFFFF"/>
        <w:spacing w:before="100" w:beforeAutospacing="1" w:line="240" w:lineRule="auto"/>
        <w:ind w:left="1080"/>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változatlansága igazolható (adatintegritás);</w:t>
      </w:r>
    </w:p>
    <w:p w14:paraId="577077DF" w14:textId="77777777" w:rsidR="00BE295C" w:rsidRPr="008B4D4C" w:rsidRDefault="00BE295C" w:rsidP="00933310">
      <w:pPr>
        <w:numPr>
          <w:ilvl w:val="0"/>
          <w:numId w:val="8"/>
        </w:numPr>
        <w:shd w:val="clear" w:color="auto" w:fill="FFFFFF"/>
        <w:spacing w:before="100" w:beforeAutospacing="1" w:line="240" w:lineRule="auto"/>
        <w:ind w:left="1080"/>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lastRenderedPageBreak/>
        <w:t>a jogosulatlan hozzáférés ellen védett (adat bizalmassága) legyen.</w:t>
      </w:r>
    </w:p>
    <w:p w14:paraId="10B37CEF" w14:textId="05C65481"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Az Adatkezelő az adatokat megfelelő intézkedésekkel védi a jogosulatlan hozzáférés, megváltoztatás, továbbítás, nyilvánosságra hozatal, törlés vagy megsemmisítés, valamint a véletlen megsemmisülés ellen.</w:t>
      </w:r>
    </w:p>
    <w:p w14:paraId="50CC84E9" w14:textId="57B1AE4C"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Az Adatkezelő olyan műszaki, szervezési és szervezeti intézkedésekkel gondoskod</w:t>
      </w:r>
      <w:r w:rsidR="00300D26" w:rsidRPr="008B4D4C">
        <w:rPr>
          <w:rFonts w:ascii="Arial" w:eastAsia="Times New Roman" w:hAnsi="Arial" w:cs="Arial"/>
          <w:color w:val="000000"/>
          <w:kern w:val="0"/>
          <w:sz w:val="24"/>
          <w:szCs w:val="24"/>
          <w:lang w:eastAsia="hu-HU"/>
          <w14:ligatures w14:val="none"/>
        </w:rPr>
        <w:t>ik</w:t>
      </w:r>
      <w:r w:rsidRPr="008B4D4C">
        <w:rPr>
          <w:rFonts w:ascii="Arial" w:eastAsia="Times New Roman" w:hAnsi="Arial" w:cs="Arial"/>
          <w:color w:val="000000"/>
          <w:kern w:val="0"/>
          <w:sz w:val="24"/>
          <w:szCs w:val="24"/>
          <w:lang w:eastAsia="hu-HU"/>
          <w14:ligatures w14:val="none"/>
        </w:rPr>
        <w:t xml:space="preserve"> az adatkezelés biztonságának védelméről, amely az adatkezeléssel kapcsolatban jelentkező kockázatoknak megfelelő védelmi szintet nyújt.</w:t>
      </w:r>
    </w:p>
    <w:p w14:paraId="5113BF4D" w14:textId="64C12228"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Az Adatkezelő az adatkezelés során megőrzi a titkosságot:</w:t>
      </w:r>
    </w:p>
    <w:p w14:paraId="7D9ED2F2" w14:textId="604840C1" w:rsidR="00BE295C" w:rsidRPr="008B4D4C" w:rsidRDefault="00BE295C" w:rsidP="00933310">
      <w:pPr>
        <w:numPr>
          <w:ilvl w:val="0"/>
          <w:numId w:val="9"/>
        </w:numPr>
        <w:shd w:val="clear" w:color="auto" w:fill="FFFFFF"/>
        <w:spacing w:before="100" w:beforeAutospacing="1" w:line="240" w:lineRule="auto"/>
        <w:ind w:left="1080"/>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megvédi az információt, hogy csak az férhessen hozzá, aki erre jogosult;</w:t>
      </w:r>
    </w:p>
    <w:p w14:paraId="510F9648" w14:textId="77777777" w:rsidR="00BE295C" w:rsidRPr="008B4D4C" w:rsidRDefault="00BE295C" w:rsidP="00933310">
      <w:pPr>
        <w:numPr>
          <w:ilvl w:val="0"/>
          <w:numId w:val="9"/>
        </w:numPr>
        <w:shd w:val="clear" w:color="auto" w:fill="FFFFFF"/>
        <w:spacing w:before="100" w:beforeAutospacing="1" w:line="240" w:lineRule="auto"/>
        <w:ind w:left="1080"/>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a sértetlenséget: megvédi az információnak és a feldolgozás módszerének a pontosságát és teljességét;</w:t>
      </w:r>
    </w:p>
    <w:p w14:paraId="1CC8040B" w14:textId="4E253AB1" w:rsidR="008D10B3" w:rsidRPr="00736270" w:rsidRDefault="00BE295C" w:rsidP="00736270">
      <w:pPr>
        <w:numPr>
          <w:ilvl w:val="0"/>
          <w:numId w:val="9"/>
        </w:numPr>
        <w:shd w:val="clear" w:color="auto" w:fill="FFFFFF"/>
        <w:spacing w:before="100" w:beforeAutospacing="1" w:line="240" w:lineRule="auto"/>
        <w:ind w:left="1080"/>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a rendelkezésre állást: gondoskodik arról, hogy amikor a jogosult használónak szüksége van rá, valóban hozzá tudjon férni a kívánt információhoz, és rendelkezésre álljanak az ezzel kapcsolatos eszközök.</w:t>
      </w:r>
    </w:p>
    <w:p w14:paraId="09545E84" w14:textId="326D0E3D" w:rsidR="00BE295C" w:rsidRPr="008B4D4C" w:rsidRDefault="00BE295C" w:rsidP="00933310">
      <w:pPr>
        <w:shd w:val="clear" w:color="auto" w:fill="FFFFFF"/>
        <w:spacing w:before="480" w:line="240" w:lineRule="auto"/>
        <w:jc w:val="both"/>
        <w:outlineLvl w:val="2"/>
        <w:rPr>
          <w:rFonts w:ascii="Arial" w:eastAsia="Times New Roman" w:hAnsi="Arial" w:cs="Arial"/>
          <w:color w:val="171617"/>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 xml:space="preserve">5. </w:t>
      </w:r>
      <w:r w:rsidR="00165CCB" w:rsidRPr="008D10B3">
        <w:rPr>
          <w:rFonts w:ascii="Arial" w:eastAsia="Times New Roman" w:hAnsi="Arial" w:cs="Arial"/>
          <w:b/>
          <w:bCs/>
          <w:color w:val="000000"/>
          <w:kern w:val="0"/>
          <w:sz w:val="28"/>
          <w:szCs w:val="28"/>
          <w:u w:val="single"/>
          <w:lang w:eastAsia="hu-HU"/>
          <w14:ligatures w14:val="none"/>
        </w:rPr>
        <w:t xml:space="preserve">A </w:t>
      </w:r>
      <w:proofErr w:type="spellStart"/>
      <w:r w:rsidR="00165CCB" w:rsidRPr="008D10B3">
        <w:rPr>
          <w:rFonts w:ascii="Arial" w:eastAsia="Times New Roman" w:hAnsi="Arial" w:cs="Arial"/>
          <w:b/>
          <w:bCs/>
          <w:color w:val="000000"/>
          <w:kern w:val="0"/>
          <w:sz w:val="28"/>
          <w:szCs w:val="28"/>
          <w:u w:val="single"/>
          <w:lang w:eastAsia="hu-HU"/>
          <w14:ligatures w14:val="none"/>
        </w:rPr>
        <w:t>cookie</w:t>
      </w:r>
      <w:proofErr w:type="spellEnd"/>
      <w:r w:rsidR="00165CCB" w:rsidRPr="008D10B3">
        <w:rPr>
          <w:rFonts w:ascii="Arial" w:eastAsia="Times New Roman" w:hAnsi="Arial" w:cs="Arial"/>
          <w:b/>
          <w:bCs/>
          <w:color w:val="000000"/>
          <w:kern w:val="0"/>
          <w:sz w:val="28"/>
          <w:szCs w:val="28"/>
          <w:u w:val="single"/>
          <w:lang w:eastAsia="hu-HU"/>
          <w14:ligatures w14:val="none"/>
        </w:rPr>
        <w:t>-k használatával kapcsolatos tájékoztatás</w:t>
      </w:r>
    </w:p>
    <w:p w14:paraId="6064A778" w14:textId="77777777" w:rsidR="00300D26" w:rsidRPr="008B4D4C" w:rsidRDefault="00BE295C" w:rsidP="00933310">
      <w:pPr>
        <w:shd w:val="clear" w:color="auto" w:fill="FFFFFF"/>
        <w:spacing w:line="240" w:lineRule="auto"/>
        <w:jc w:val="both"/>
        <w:rPr>
          <w:rFonts w:ascii="Arial" w:eastAsia="Times New Roman" w:hAnsi="Arial" w:cs="Arial"/>
          <w:b/>
          <w:bCs/>
          <w:color w:val="000000"/>
          <w:kern w:val="0"/>
          <w:sz w:val="24"/>
          <w:szCs w:val="24"/>
          <w:lang w:eastAsia="hu-HU"/>
          <w14:ligatures w14:val="none"/>
        </w:rPr>
      </w:pPr>
      <w:r w:rsidRPr="008B4D4C">
        <w:rPr>
          <w:rFonts w:ascii="Arial" w:eastAsia="Times New Roman" w:hAnsi="Arial" w:cs="Arial"/>
          <w:b/>
          <w:bCs/>
          <w:color w:val="000000"/>
          <w:kern w:val="0"/>
          <w:sz w:val="24"/>
          <w:szCs w:val="24"/>
          <w:lang w:eastAsia="hu-HU"/>
          <w14:ligatures w14:val="none"/>
        </w:rPr>
        <w:t xml:space="preserve">5.1 Mi az a </w:t>
      </w:r>
      <w:proofErr w:type="spellStart"/>
      <w:r w:rsidRPr="008B4D4C">
        <w:rPr>
          <w:rFonts w:ascii="Arial" w:eastAsia="Times New Roman" w:hAnsi="Arial" w:cs="Arial"/>
          <w:b/>
          <w:bCs/>
          <w:color w:val="000000"/>
          <w:kern w:val="0"/>
          <w:sz w:val="24"/>
          <w:szCs w:val="24"/>
          <w:lang w:eastAsia="hu-HU"/>
          <w14:ligatures w14:val="none"/>
        </w:rPr>
        <w:t>cookie</w:t>
      </w:r>
      <w:proofErr w:type="spellEnd"/>
      <w:r w:rsidRPr="008B4D4C">
        <w:rPr>
          <w:rFonts w:ascii="Arial" w:eastAsia="Times New Roman" w:hAnsi="Arial" w:cs="Arial"/>
          <w:b/>
          <w:bCs/>
          <w:color w:val="000000"/>
          <w:kern w:val="0"/>
          <w:sz w:val="24"/>
          <w:szCs w:val="24"/>
          <w:lang w:eastAsia="hu-HU"/>
          <w14:ligatures w14:val="none"/>
        </w:rPr>
        <w:t>?</w:t>
      </w:r>
    </w:p>
    <w:p w14:paraId="04BA984B" w14:textId="4EE91F5A"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3D3E40"/>
          <w:kern w:val="0"/>
          <w:sz w:val="24"/>
          <w:szCs w:val="24"/>
          <w:lang w:eastAsia="hu-HU"/>
          <w14:ligatures w14:val="none"/>
        </w:rPr>
        <w:br/>
      </w:r>
      <w:r w:rsidRPr="008B4D4C">
        <w:rPr>
          <w:rFonts w:ascii="Arial" w:eastAsia="Times New Roman" w:hAnsi="Arial" w:cs="Arial"/>
          <w:color w:val="000000"/>
          <w:kern w:val="0"/>
          <w:sz w:val="24"/>
          <w:szCs w:val="24"/>
          <w:lang w:eastAsia="hu-HU"/>
          <w14:ligatures w14:val="none"/>
        </w:rPr>
        <w:t xml:space="preserve">Az Adatkezelő a honlap látogatása során úgynevezett </w:t>
      </w:r>
      <w:proofErr w:type="spellStart"/>
      <w:r w:rsidRPr="008B4D4C">
        <w:rPr>
          <w:rFonts w:ascii="Arial" w:eastAsia="Times New Roman" w:hAnsi="Arial" w:cs="Arial"/>
          <w:color w:val="000000"/>
          <w:kern w:val="0"/>
          <w:sz w:val="24"/>
          <w:szCs w:val="24"/>
          <w:lang w:eastAsia="hu-HU"/>
          <w14:ligatures w14:val="none"/>
        </w:rPr>
        <w:t>cookie-kat</w:t>
      </w:r>
      <w:proofErr w:type="spellEnd"/>
      <w:r w:rsidRPr="008B4D4C">
        <w:rPr>
          <w:rFonts w:ascii="Arial" w:eastAsia="Times New Roman" w:hAnsi="Arial" w:cs="Arial"/>
          <w:color w:val="000000"/>
          <w:kern w:val="0"/>
          <w:sz w:val="24"/>
          <w:szCs w:val="24"/>
          <w:lang w:eastAsia="hu-HU"/>
          <w14:ligatures w14:val="none"/>
        </w:rPr>
        <w:t xml:space="preserve"> (sütiket) használ. A </w:t>
      </w:r>
      <w:proofErr w:type="spellStart"/>
      <w:r w:rsidRPr="008B4D4C">
        <w:rPr>
          <w:rFonts w:ascii="Arial" w:eastAsia="Times New Roman" w:hAnsi="Arial" w:cs="Arial"/>
          <w:color w:val="000000"/>
          <w:kern w:val="0"/>
          <w:sz w:val="24"/>
          <w:szCs w:val="24"/>
          <w:lang w:eastAsia="hu-HU"/>
          <w14:ligatures w14:val="none"/>
        </w:rPr>
        <w:t>cookie</w:t>
      </w:r>
      <w:proofErr w:type="spellEnd"/>
      <w:r w:rsidRPr="008B4D4C">
        <w:rPr>
          <w:rFonts w:ascii="Arial" w:eastAsia="Times New Roman" w:hAnsi="Arial" w:cs="Arial"/>
          <w:color w:val="000000"/>
          <w:kern w:val="0"/>
          <w:sz w:val="24"/>
          <w:szCs w:val="24"/>
          <w:lang w:eastAsia="hu-HU"/>
          <w14:ligatures w14:val="none"/>
        </w:rPr>
        <w:t xml:space="preserve"> betűből és számokból álló információcsomag, amit honlapunk az Ön böngészőjének küld </w:t>
      </w:r>
      <w:proofErr w:type="gramStart"/>
      <w:r w:rsidRPr="008B4D4C">
        <w:rPr>
          <w:rFonts w:ascii="Arial" w:eastAsia="Times New Roman" w:hAnsi="Arial" w:cs="Arial"/>
          <w:color w:val="000000"/>
          <w:kern w:val="0"/>
          <w:sz w:val="24"/>
          <w:szCs w:val="24"/>
          <w:lang w:eastAsia="hu-HU"/>
          <w14:ligatures w14:val="none"/>
        </w:rPr>
        <w:t>el  azzal</w:t>
      </w:r>
      <w:proofErr w:type="gramEnd"/>
      <w:r w:rsidRPr="008B4D4C">
        <w:rPr>
          <w:rFonts w:ascii="Arial" w:eastAsia="Times New Roman" w:hAnsi="Arial" w:cs="Arial"/>
          <w:color w:val="000000"/>
          <w:kern w:val="0"/>
          <w:sz w:val="24"/>
          <w:szCs w:val="24"/>
          <w:lang w:eastAsia="hu-HU"/>
          <w14:ligatures w14:val="none"/>
        </w:rPr>
        <w:t xml:space="preserve"> a céllal, hogy elmentse bizonyos beállításait, megkönnyítse a honlapunk használatát és közreműködik abban, hogy néhány releváns, statisztikai jellegű információt gyűjtsünk a látogatóinkról. A </w:t>
      </w:r>
      <w:proofErr w:type="spellStart"/>
      <w:r w:rsidRPr="008B4D4C">
        <w:rPr>
          <w:rFonts w:ascii="Arial" w:eastAsia="Times New Roman" w:hAnsi="Arial" w:cs="Arial"/>
          <w:color w:val="000000"/>
          <w:kern w:val="0"/>
          <w:sz w:val="24"/>
          <w:szCs w:val="24"/>
          <w:lang w:eastAsia="hu-HU"/>
          <w14:ligatures w14:val="none"/>
        </w:rPr>
        <w:t>cookie</w:t>
      </w:r>
      <w:proofErr w:type="spellEnd"/>
      <w:r w:rsidRPr="008B4D4C">
        <w:rPr>
          <w:rFonts w:ascii="Arial" w:eastAsia="Times New Roman" w:hAnsi="Arial" w:cs="Arial"/>
          <w:color w:val="000000"/>
          <w:kern w:val="0"/>
          <w:sz w:val="24"/>
          <w:szCs w:val="24"/>
          <w:lang w:eastAsia="hu-HU"/>
          <w14:ligatures w14:val="none"/>
        </w:rPr>
        <w:t xml:space="preserve">-k (sütik) nem tartalmaznak személyes információkat, és nem alkalmasak az egyéni felhasználó azonosítására. A </w:t>
      </w:r>
      <w:proofErr w:type="spellStart"/>
      <w:r w:rsidRPr="008B4D4C">
        <w:rPr>
          <w:rFonts w:ascii="Arial" w:eastAsia="Times New Roman" w:hAnsi="Arial" w:cs="Arial"/>
          <w:color w:val="000000"/>
          <w:kern w:val="0"/>
          <w:sz w:val="24"/>
          <w:szCs w:val="24"/>
          <w:lang w:eastAsia="hu-HU"/>
          <w14:ligatures w14:val="none"/>
        </w:rPr>
        <w:t>cookie</w:t>
      </w:r>
      <w:proofErr w:type="spellEnd"/>
      <w:r w:rsidRPr="008B4D4C">
        <w:rPr>
          <w:rFonts w:ascii="Arial" w:eastAsia="Times New Roman" w:hAnsi="Arial" w:cs="Arial"/>
          <w:color w:val="000000"/>
          <w:kern w:val="0"/>
          <w:sz w:val="24"/>
          <w:szCs w:val="24"/>
          <w:lang w:eastAsia="hu-HU"/>
          <w14:ligatures w14:val="none"/>
        </w:rPr>
        <w:t xml:space="preserve">-k (sütik) gyakran olyan egyéni azonosítót tartalmaznak – egy titkos, véletlenül generált számsort – amelyet az Ön eszköze tárol. Néhány </w:t>
      </w:r>
      <w:proofErr w:type="spellStart"/>
      <w:r w:rsidRPr="008B4D4C">
        <w:rPr>
          <w:rFonts w:ascii="Arial" w:eastAsia="Times New Roman" w:hAnsi="Arial" w:cs="Arial"/>
          <w:color w:val="000000"/>
          <w:kern w:val="0"/>
          <w:sz w:val="24"/>
          <w:szCs w:val="24"/>
          <w:lang w:eastAsia="hu-HU"/>
          <w14:ligatures w14:val="none"/>
        </w:rPr>
        <w:t>cookie</w:t>
      </w:r>
      <w:proofErr w:type="spellEnd"/>
      <w:r w:rsidRPr="008B4D4C">
        <w:rPr>
          <w:rFonts w:ascii="Arial" w:eastAsia="Times New Roman" w:hAnsi="Arial" w:cs="Arial"/>
          <w:color w:val="000000"/>
          <w:kern w:val="0"/>
          <w:sz w:val="24"/>
          <w:szCs w:val="24"/>
          <w:lang w:eastAsia="hu-HU"/>
          <w14:ligatures w14:val="none"/>
        </w:rPr>
        <w:t xml:space="preserve"> (süti) a honlap bezárása után megszűnik, néhány pedig hosszabb időre tárolásra kerül számítógépén.</w:t>
      </w:r>
    </w:p>
    <w:p w14:paraId="15E79D7F" w14:textId="77777777" w:rsidR="00933310" w:rsidRDefault="00BE295C" w:rsidP="00933310">
      <w:pPr>
        <w:shd w:val="clear" w:color="auto" w:fill="FFFFFF"/>
        <w:spacing w:after="0" w:line="240" w:lineRule="auto"/>
        <w:jc w:val="both"/>
        <w:rPr>
          <w:rFonts w:ascii="Arial" w:eastAsia="Times New Roman" w:hAnsi="Arial" w:cs="Arial"/>
          <w:b/>
          <w:bCs/>
          <w:color w:val="000000"/>
          <w:kern w:val="0"/>
          <w:sz w:val="24"/>
          <w:szCs w:val="24"/>
          <w:lang w:eastAsia="hu-HU"/>
          <w14:ligatures w14:val="none"/>
        </w:rPr>
      </w:pPr>
      <w:r w:rsidRPr="008B4D4C">
        <w:rPr>
          <w:rFonts w:ascii="Arial" w:eastAsia="Times New Roman" w:hAnsi="Arial" w:cs="Arial"/>
          <w:b/>
          <w:bCs/>
          <w:color w:val="000000"/>
          <w:kern w:val="0"/>
          <w:sz w:val="24"/>
          <w:szCs w:val="24"/>
          <w:lang w:eastAsia="hu-HU"/>
          <w14:ligatures w14:val="none"/>
        </w:rPr>
        <w:t xml:space="preserve">5.2 A </w:t>
      </w:r>
      <w:proofErr w:type="spellStart"/>
      <w:r w:rsidRPr="008B4D4C">
        <w:rPr>
          <w:rFonts w:ascii="Arial" w:eastAsia="Times New Roman" w:hAnsi="Arial" w:cs="Arial"/>
          <w:b/>
          <w:bCs/>
          <w:color w:val="000000"/>
          <w:kern w:val="0"/>
          <w:sz w:val="24"/>
          <w:szCs w:val="24"/>
          <w:lang w:eastAsia="hu-HU"/>
          <w14:ligatures w14:val="none"/>
        </w:rPr>
        <w:t>cookie</w:t>
      </w:r>
      <w:proofErr w:type="spellEnd"/>
      <w:r w:rsidRPr="008B4D4C">
        <w:rPr>
          <w:rFonts w:ascii="Arial" w:eastAsia="Times New Roman" w:hAnsi="Arial" w:cs="Arial"/>
          <w:b/>
          <w:bCs/>
          <w:color w:val="000000"/>
          <w:kern w:val="0"/>
          <w:sz w:val="24"/>
          <w:szCs w:val="24"/>
          <w:lang w:eastAsia="hu-HU"/>
          <w14:ligatures w14:val="none"/>
        </w:rPr>
        <w:t>-k jogszabályi háttere és jogalapja</w:t>
      </w:r>
    </w:p>
    <w:p w14:paraId="05711A6A" w14:textId="2D905A5E" w:rsidR="00BE295C" w:rsidRPr="00933310" w:rsidRDefault="00BE295C" w:rsidP="00933310">
      <w:pPr>
        <w:shd w:val="clear" w:color="auto" w:fill="FFFFFF"/>
        <w:spacing w:after="0" w:line="240" w:lineRule="auto"/>
        <w:jc w:val="both"/>
        <w:rPr>
          <w:rFonts w:ascii="Arial" w:eastAsia="Times New Roman" w:hAnsi="Arial" w:cs="Arial"/>
          <w:b/>
          <w:bCs/>
          <w:color w:val="000000"/>
          <w:kern w:val="0"/>
          <w:sz w:val="24"/>
          <w:szCs w:val="24"/>
          <w:lang w:eastAsia="hu-HU"/>
          <w14:ligatures w14:val="none"/>
        </w:rPr>
      </w:pPr>
      <w:r w:rsidRPr="008B4D4C">
        <w:rPr>
          <w:rFonts w:ascii="Arial" w:eastAsia="Times New Roman" w:hAnsi="Arial" w:cs="Arial"/>
          <w:color w:val="3D3E40"/>
          <w:kern w:val="0"/>
          <w:sz w:val="24"/>
          <w:szCs w:val="24"/>
          <w:lang w:eastAsia="hu-HU"/>
          <w14:ligatures w14:val="none"/>
        </w:rPr>
        <w:br/>
      </w:r>
      <w:r w:rsidRPr="008B4D4C">
        <w:rPr>
          <w:rFonts w:ascii="Arial" w:eastAsia="Times New Roman" w:hAnsi="Arial" w:cs="Arial"/>
          <w:color w:val="000000"/>
          <w:kern w:val="0"/>
          <w:sz w:val="24"/>
          <w:szCs w:val="24"/>
          <w:lang w:eastAsia="hu-HU"/>
          <w14:ligatures w14:val="none"/>
        </w:rPr>
        <w:t>Az adatkezelés hátterét az információs önrendelkezési jogról és az információszabadságról szóló 2011. évi CXII. törvény (</w:t>
      </w:r>
      <w:proofErr w:type="spellStart"/>
      <w:r w:rsidRPr="008B4D4C">
        <w:rPr>
          <w:rFonts w:ascii="Arial" w:eastAsia="Times New Roman" w:hAnsi="Arial" w:cs="Arial"/>
          <w:color w:val="000000"/>
          <w:kern w:val="0"/>
          <w:sz w:val="24"/>
          <w:szCs w:val="24"/>
          <w:lang w:eastAsia="hu-HU"/>
          <w14:ligatures w14:val="none"/>
        </w:rPr>
        <w:t>Infotv</w:t>
      </w:r>
      <w:proofErr w:type="spellEnd"/>
      <w:r w:rsidRPr="008B4D4C">
        <w:rPr>
          <w:rFonts w:ascii="Arial" w:eastAsia="Times New Roman" w:hAnsi="Arial" w:cs="Arial"/>
          <w:color w:val="000000"/>
          <w:kern w:val="0"/>
          <w:sz w:val="24"/>
          <w:szCs w:val="24"/>
          <w:lang w:eastAsia="hu-HU"/>
          <w14:ligatures w14:val="none"/>
        </w:rPr>
        <w:t xml:space="preserve">.) és az elektronikus kereskedelmi szolgáltatások, valamint az információs társadalommal összefüggő szolgáltatások egyes kérdéseiről szóló 2001. évi CVIII. törvény rendelkezései jelentik. Az adatkezelés jogalapja az </w:t>
      </w:r>
      <w:proofErr w:type="spellStart"/>
      <w:r w:rsidRPr="008B4D4C">
        <w:rPr>
          <w:rFonts w:ascii="Arial" w:eastAsia="Times New Roman" w:hAnsi="Arial" w:cs="Arial"/>
          <w:color w:val="000000"/>
          <w:kern w:val="0"/>
          <w:sz w:val="24"/>
          <w:szCs w:val="24"/>
          <w:lang w:eastAsia="hu-HU"/>
          <w14:ligatures w14:val="none"/>
        </w:rPr>
        <w:t>Infotv</w:t>
      </w:r>
      <w:proofErr w:type="spellEnd"/>
      <w:r w:rsidRPr="008B4D4C">
        <w:rPr>
          <w:rFonts w:ascii="Arial" w:eastAsia="Times New Roman" w:hAnsi="Arial" w:cs="Arial"/>
          <w:color w:val="000000"/>
          <w:kern w:val="0"/>
          <w:sz w:val="24"/>
          <w:szCs w:val="24"/>
          <w:lang w:eastAsia="hu-HU"/>
          <w14:ligatures w14:val="none"/>
        </w:rPr>
        <w:t>. 5. § (1) bekezdés a) pontjával összhangban az Ön hozzájárulása.</w:t>
      </w:r>
    </w:p>
    <w:p w14:paraId="5F0F0B94"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b/>
          <w:bCs/>
          <w:color w:val="000000"/>
          <w:kern w:val="0"/>
          <w:sz w:val="24"/>
          <w:szCs w:val="24"/>
          <w:lang w:eastAsia="hu-HU"/>
          <w14:ligatures w14:val="none"/>
        </w:rPr>
        <w:t xml:space="preserve">5.3 A </w:t>
      </w:r>
      <w:proofErr w:type="spellStart"/>
      <w:r w:rsidRPr="008B4D4C">
        <w:rPr>
          <w:rFonts w:ascii="Arial" w:eastAsia="Times New Roman" w:hAnsi="Arial" w:cs="Arial"/>
          <w:b/>
          <w:bCs/>
          <w:color w:val="000000"/>
          <w:kern w:val="0"/>
          <w:sz w:val="24"/>
          <w:szCs w:val="24"/>
          <w:lang w:eastAsia="hu-HU"/>
          <w14:ligatures w14:val="none"/>
        </w:rPr>
        <w:t>cookie</w:t>
      </w:r>
      <w:proofErr w:type="spellEnd"/>
      <w:r w:rsidRPr="008B4D4C">
        <w:rPr>
          <w:rFonts w:ascii="Arial" w:eastAsia="Times New Roman" w:hAnsi="Arial" w:cs="Arial"/>
          <w:b/>
          <w:bCs/>
          <w:color w:val="000000"/>
          <w:kern w:val="0"/>
          <w:sz w:val="24"/>
          <w:szCs w:val="24"/>
          <w:lang w:eastAsia="hu-HU"/>
          <w14:ligatures w14:val="none"/>
        </w:rPr>
        <w:t>-k fajtái</w:t>
      </w:r>
    </w:p>
    <w:p w14:paraId="5F3C1A02"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b/>
          <w:bCs/>
          <w:color w:val="000000"/>
          <w:kern w:val="0"/>
          <w:sz w:val="24"/>
          <w:szCs w:val="24"/>
          <w:lang w:eastAsia="hu-HU"/>
          <w14:ligatures w14:val="none"/>
        </w:rPr>
        <w:t xml:space="preserve">Google </w:t>
      </w:r>
      <w:proofErr w:type="spellStart"/>
      <w:r w:rsidRPr="008B4D4C">
        <w:rPr>
          <w:rFonts w:ascii="Arial" w:eastAsia="Times New Roman" w:hAnsi="Arial" w:cs="Arial"/>
          <w:b/>
          <w:bCs/>
          <w:color w:val="000000"/>
          <w:kern w:val="0"/>
          <w:sz w:val="24"/>
          <w:szCs w:val="24"/>
          <w:lang w:eastAsia="hu-HU"/>
          <w14:ligatures w14:val="none"/>
        </w:rPr>
        <w:t>Analytics</w:t>
      </w:r>
      <w:proofErr w:type="spellEnd"/>
      <w:r w:rsidRPr="008B4D4C">
        <w:rPr>
          <w:rFonts w:ascii="Arial" w:eastAsia="Times New Roman" w:hAnsi="Arial" w:cs="Arial"/>
          <w:b/>
          <w:bCs/>
          <w:color w:val="000000"/>
          <w:kern w:val="0"/>
          <w:sz w:val="24"/>
          <w:szCs w:val="24"/>
          <w:lang w:eastAsia="hu-HU"/>
          <w14:ligatures w14:val="none"/>
        </w:rPr>
        <w:t xml:space="preserve"> </w:t>
      </w:r>
      <w:proofErr w:type="spellStart"/>
      <w:r w:rsidRPr="008B4D4C">
        <w:rPr>
          <w:rFonts w:ascii="Arial" w:eastAsia="Times New Roman" w:hAnsi="Arial" w:cs="Arial"/>
          <w:b/>
          <w:bCs/>
          <w:color w:val="000000"/>
          <w:kern w:val="0"/>
          <w:sz w:val="24"/>
          <w:szCs w:val="24"/>
          <w:lang w:eastAsia="hu-HU"/>
          <w14:ligatures w14:val="none"/>
        </w:rPr>
        <w:t>cookie</w:t>
      </w:r>
      <w:proofErr w:type="spellEnd"/>
      <w:r w:rsidRPr="008B4D4C">
        <w:rPr>
          <w:rFonts w:ascii="Arial" w:eastAsia="Times New Roman" w:hAnsi="Arial" w:cs="Arial"/>
          <w:b/>
          <w:bCs/>
          <w:color w:val="000000"/>
          <w:kern w:val="0"/>
          <w:sz w:val="24"/>
          <w:szCs w:val="24"/>
          <w:lang w:eastAsia="hu-HU"/>
          <w14:ligatures w14:val="none"/>
        </w:rPr>
        <w:t>:</w:t>
      </w:r>
      <w:r w:rsidRPr="008B4D4C">
        <w:rPr>
          <w:rFonts w:ascii="Arial" w:eastAsia="Times New Roman" w:hAnsi="Arial" w:cs="Arial"/>
          <w:color w:val="000000"/>
          <w:kern w:val="0"/>
          <w:sz w:val="24"/>
          <w:szCs w:val="24"/>
          <w:lang w:eastAsia="hu-HU"/>
          <w14:ligatures w14:val="none"/>
        </w:rPr>
        <w:t xml:space="preserve"> A Google </w:t>
      </w:r>
      <w:proofErr w:type="spellStart"/>
      <w:r w:rsidRPr="008B4D4C">
        <w:rPr>
          <w:rFonts w:ascii="Arial" w:eastAsia="Times New Roman" w:hAnsi="Arial" w:cs="Arial"/>
          <w:color w:val="000000"/>
          <w:kern w:val="0"/>
          <w:sz w:val="24"/>
          <w:szCs w:val="24"/>
          <w:lang w:eastAsia="hu-HU"/>
          <w14:ligatures w14:val="none"/>
        </w:rPr>
        <w:t>Analytics</w:t>
      </w:r>
      <w:proofErr w:type="spellEnd"/>
      <w:r w:rsidRPr="008B4D4C">
        <w:rPr>
          <w:rFonts w:ascii="Arial" w:eastAsia="Times New Roman" w:hAnsi="Arial" w:cs="Arial"/>
          <w:color w:val="000000"/>
          <w:kern w:val="0"/>
          <w:sz w:val="24"/>
          <w:szCs w:val="24"/>
          <w:lang w:eastAsia="hu-HU"/>
          <w14:ligatures w14:val="none"/>
        </w:rPr>
        <w:t xml:space="preserve"> a Google elemző eszköze, amely abban segít a weboldalak és alkalmazások tulajdonosainak, hogy pontosabb képet kapjanak látogatóik tevékenységeiről. A szolgáltatás </w:t>
      </w:r>
      <w:proofErr w:type="spellStart"/>
      <w:r w:rsidRPr="008B4D4C">
        <w:rPr>
          <w:rFonts w:ascii="Arial" w:eastAsia="Times New Roman" w:hAnsi="Arial" w:cs="Arial"/>
          <w:color w:val="000000"/>
          <w:kern w:val="0"/>
          <w:sz w:val="24"/>
          <w:szCs w:val="24"/>
          <w:lang w:eastAsia="hu-HU"/>
          <w14:ligatures w14:val="none"/>
        </w:rPr>
        <w:t>cookie-kat</w:t>
      </w:r>
      <w:proofErr w:type="spellEnd"/>
      <w:r w:rsidRPr="008B4D4C">
        <w:rPr>
          <w:rFonts w:ascii="Arial" w:eastAsia="Times New Roman" w:hAnsi="Arial" w:cs="Arial"/>
          <w:color w:val="000000"/>
          <w:kern w:val="0"/>
          <w:sz w:val="24"/>
          <w:szCs w:val="24"/>
          <w:lang w:eastAsia="hu-HU"/>
          <w14:ligatures w14:val="none"/>
        </w:rPr>
        <w:t xml:space="preserve"> használhat, hogy információkat gyűjtsön és jelentést készítsen a weboldal használatára vonatkozó statisztikai adatokból anélkül, hogy egyénileg azonosítaná a látogatókat a Google számára. A Google </w:t>
      </w:r>
      <w:proofErr w:type="spellStart"/>
      <w:r w:rsidRPr="008B4D4C">
        <w:rPr>
          <w:rFonts w:ascii="Arial" w:eastAsia="Times New Roman" w:hAnsi="Arial" w:cs="Arial"/>
          <w:color w:val="000000"/>
          <w:kern w:val="0"/>
          <w:sz w:val="24"/>
          <w:szCs w:val="24"/>
          <w:lang w:eastAsia="hu-HU"/>
          <w14:ligatures w14:val="none"/>
        </w:rPr>
        <w:t>Analytics</w:t>
      </w:r>
      <w:proofErr w:type="spellEnd"/>
      <w:r w:rsidRPr="008B4D4C">
        <w:rPr>
          <w:rFonts w:ascii="Arial" w:eastAsia="Times New Roman" w:hAnsi="Arial" w:cs="Arial"/>
          <w:color w:val="000000"/>
          <w:kern w:val="0"/>
          <w:sz w:val="24"/>
          <w:szCs w:val="24"/>
          <w:lang w:eastAsia="hu-HU"/>
          <w14:ligatures w14:val="none"/>
        </w:rPr>
        <w:t xml:space="preserve"> által használt fő </w:t>
      </w:r>
      <w:proofErr w:type="spellStart"/>
      <w:r w:rsidRPr="008B4D4C">
        <w:rPr>
          <w:rFonts w:ascii="Arial" w:eastAsia="Times New Roman" w:hAnsi="Arial" w:cs="Arial"/>
          <w:color w:val="000000"/>
          <w:kern w:val="0"/>
          <w:sz w:val="24"/>
          <w:szCs w:val="24"/>
          <w:lang w:eastAsia="hu-HU"/>
          <w14:ligatures w14:val="none"/>
        </w:rPr>
        <w:t>cookie</w:t>
      </w:r>
      <w:proofErr w:type="spellEnd"/>
      <w:r w:rsidRPr="008B4D4C">
        <w:rPr>
          <w:rFonts w:ascii="Arial" w:eastAsia="Times New Roman" w:hAnsi="Arial" w:cs="Arial"/>
          <w:color w:val="000000"/>
          <w:kern w:val="0"/>
          <w:sz w:val="24"/>
          <w:szCs w:val="24"/>
          <w:lang w:eastAsia="hu-HU"/>
          <w14:ligatures w14:val="none"/>
        </w:rPr>
        <w:t xml:space="preserve"> a „__</w:t>
      </w:r>
      <w:proofErr w:type="spellStart"/>
      <w:r w:rsidRPr="008B4D4C">
        <w:rPr>
          <w:rFonts w:ascii="Arial" w:eastAsia="Times New Roman" w:hAnsi="Arial" w:cs="Arial"/>
          <w:color w:val="000000"/>
          <w:kern w:val="0"/>
          <w:sz w:val="24"/>
          <w:szCs w:val="24"/>
          <w:lang w:eastAsia="hu-HU"/>
          <w14:ligatures w14:val="none"/>
        </w:rPr>
        <w:t>ga</w:t>
      </w:r>
      <w:proofErr w:type="spellEnd"/>
      <w:r w:rsidRPr="008B4D4C">
        <w:rPr>
          <w:rFonts w:ascii="Arial" w:eastAsia="Times New Roman" w:hAnsi="Arial" w:cs="Arial"/>
          <w:color w:val="000000"/>
          <w:kern w:val="0"/>
          <w:sz w:val="24"/>
          <w:szCs w:val="24"/>
          <w:lang w:eastAsia="hu-HU"/>
          <w14:ligatures w14:val="none"/>
        </w:rPr>
        <w:t xml:space="preserve">” </w:t>
      </w:r>
      <w:proofErr w:type="spellStart"/>
      <w:r w:rsidRPr="008B4D4C">
        <w:rPr>
          <w:rFonts w:ascii="Arial" w:eastAsia="Times New Roman" w:hAnsi="Arial" w:cs="Arial"/>
          <w:color w:val="000000"/>
          <w:kern w:val="0"/>
          <w:sz w:val="24"/>
          <w:szCs w:val="24"/>
          <w:lang w:eastAsia="hu-HU"/>
          <w14:ligatures w14:val="none"/>
        </w:rPr>
        <w:t>cookie</w:t>
      </w:r>
      <w:proofErr w:type="spellEnd"/>
      <w:r w:rsidRPr="008B4D4C">
        <w:rPr>
          <w:rFonts w:ascii="Arial" w:eastAsia="Times New Roman" w:hAnsi="Arial" w:cs="Arial"/>
          <w:color w:val="000000"/>
          <w:kern w:val="0"/>
          <w:sz w:val="24"/>
          <w:szCs w:val="24"/>
          <w:lang w:eastAsia="hu-HU"/>
          <w14:ligatures w14:val="none"/>
        </w:rPr>
        <w:t xml:space="preserve">. A </w:t>
      </w:r>
      <w:r w:rsidRPr="008B4D4C">
        <w:rPr>
          <w:rFonts w:ascii="Arial" w:eastAsia="Times New Roman" w:hAnsi="Arial" w:cs="Arial"/>
          <w:color w:val="000000"/>
          <w:kern w:val="0"/>
          <w:sz w:val="24"/>
          <w:szCs w:val="24"/>
          <w:lang w:eastAsia="hu-HU"/>
          <w14:ligatures w14:val="none"/>
        </w:rPr>
        <w:lastRenderedPageBreak/>
        <w:t xml:space="preserve">webhelyhasználati statisztikai adatokból készülő jelentések mellett a Google </w:t>
      </w:r>
      <w:proofErr w:type="spellStart"/>
      <w:r w:rsidRPr="008B4D4C">
        <w:rPr>
          <w:rFonts w:ascii="Arial" w:eastAsia="Times New Roman" w:hAnsi="Arial" w:cs="Arial"/>
          <w:color w:val="000000"/>
          <w:kern w:val="0"/>
          <w:sz w:val="24"/>
          <w:szCs w:val="24"/>
          <w:lang w:eastAsia="hu-HU"/>
          <w14:ligatures w14:val="none"/>
        </w:rPr>
        <w:t>Analytics</w:t>
      </w:r>
      <w:proofErr w:type="spellEnd"/>
      <w:r w:rsidRPr="008B4D4C">
        <w:rPr>
          <w:rFonts w:ascii="Arial" w:eastAsia="Times New Roman" w:hAnsi="Arial" w:cs="Arial"/>
          <w:color w:val="000000"/>
          <w:kern w:val="0"/>
          <w:sz w:val="24"/>
          <w:szCs w:val="24"/>
          <w:lang w:eastAsia="hu-HU"/>
          <w14:ligatures w14:val="none"/>
        </w:rPr>
        <w:t xml:space="preserve"> – az előbbiekben ismertetett néhány hirdetési </w:t>
      </w:r>
      <w:proofErr w:type="spellStart"/>
      <w:r w:rsidRPr="008B4D4C">
        <w:rPr>
          <w:rFonts w:ascii="Arial" w:eastAsia="Times New Roman" w:hAnsi="Arial" w:cs="Arial"/>
          <w:color w:val="000000"/>
          <w:kern w:val="0"/>
          <w:sz w:val="24"/>
          <w:szCs w:val="24"/>
          <w:lang w:eastAsia="hu-HU"/>
          <w14:ligatures w14:val="none"/>
        </w:rPr>
        <w:t>cookie-val</w:t>
      </w:r>
      <w:proofErr w:type="spellEnd"/>
      <w:r w:rsidRPr="008B4D4C">
        <w:rPr>
          <w:rFonts w:ascii="Arial" w:eastAsia="Times New Roman" w:hAnsi="Arial" w:cs="Arial"/>
          <w:color w:val="000000"/>
          <w:kern w:val="0"/>
          <w:sz w:val="24"/>
          <w:szCs w:val="24"/>
          <w:lang w:eastAsia="hu-HU"/>
          <w14:ligatures w14:val="none"/>
        </w:rPr>
        <w:t xml:space="preserve"> együtt – felhasználható arra is, hogy relevánsabb hirdetéseket jelenítsünk meg a Google-termékekben (például a Google Keresésben) és szerte az interneten.</w:t>
      </w:r>
    </w:p>
    <w:p w14:paraId="1FBEB87D"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b/>
          <w:bCs/>
          <w:color w:val="000000"/>
          <w:kern w:val="0"/>
          <w:sz w:val="24"/>
          <w:szCs w:val="24"/>
          <w:lang w:eastAsia="hu-HU"/>
          <w14:ligatures w14:val="none"/>
        </w:rPr>
        <w:t xml:space="preserve">A működéshez szigorúan szükséges </w:t>
      </w:r>
      <w:proofErr w:type="spellStart"/>
      <w:r w:rsidRPr="008B4D4C">
        <w:rPr>
          <w:rFonts w:ascii="Arial" w:eastAsia="Times New Roman" w:hAnsi="Arial" w:cs="Arial"/>
          <w:b/>
          <w:bCs/>
          <w:color w:val="000000"/>
          <w:kern w:val="0"/>
          <w:sz w:val="24"/>
          <w:szCs w:val="24"/>
          <w:lang w:eastAsia="hu-HU"/>
          <w14:ligatures w14:val="none"/>
        </w:rPr>
        <w:t>cookie</w:t>
      </w:r>
      <w:proofErr w:type="spellEnd"/>
      <w:r w:rsidRPr="008B4D4C">
        <w:rPr>
          <w:rFonts w:ascii="Arial" w:eastAsia="Times New Roman" w:hAnsi="Arial" w:cs="Arial"/>
          <w:b/>
          <w:bCs/>
          <w:color w:val="000000"/>
          <w:kern w:val="0"/>
          <w:sz w:val="24"/>
          <w:szCs w:val="24"/>
          <w:lang w:eastAsia="hu-HU"/>
          <w14:ligatures w14:val="none"/>
        </w:rPr>
        <w:t>-k:</w:t>
      </w:r>
      <w:r w:rsidRPr="008B4D4C">
        <w:rPr>
          <w:rFonts w:ascii="Arial" w:eastAsia="Times New Roman" w:hAnsi="Arial" w:cs="Arial"/>
          <w:color w:val="000000"/>
          <w:kern w:val="0"/>
          <w:sz w:val="24"/>
          <w:szCs w:val="24"/>
          <w:lang w:eastAsia="hu-HU"/>
          <w14:ligatures w14:val="none"/>
        </w:rPr>
        <w:t xml:space="preserve"> Ezek a </w:t>
      </w:r>
      <w:proofErr w:type="spellStart"/>
      <w:r w:rsidRPr="008B4D4C">
        <w:rPr>
          <w:rFonts w:ascii="Arial" w:eastAsia="Times New Roman" w:hAnsi="Arial" w:cs="Arial"/>
          <w:color w:val="000000"/>
          <w:kern w:val="0"/>
          <w:sz w:val="24"/>
          <w:szCs w:val="24"/>
          <w:lang w:eastAsia="hu-HU"/>
          <w14:ligatures w14:val="none"/>
        </w:rPr>
        <w:t>cookie</w:t>
      </w:r>
      <w:proofErr w:type="spellEnd"/>
      <w:r w:rsidRPr="008B4D4C">
        <w:rPr>
          <w:rFonts w:ascii="Arial" w:eastAsia="Times New Roman" w:hAnsi="Arial" w:cs="Arial"/>
          <w:color w:val="000000"/>
          <w:kern w:val="0"/>
          <w:sz w:val="24"/>
          <w:szCs w:val="24"/>
          <w:lang w:eastAsia="hu-HU"/>
          <w14:ligatures w14:val="none"/>
        </w:rPr>
        <w:t xml:space="preserve">-k a weboldal használatához nélkülözhetetlenek, és lehetővé teszik a weboldal alapvető funkcióinak használatát. Ezek hiányába az oldal számos funkciója nem lesz elérhető az Ön számára. Ezen típusú </w:t>
      </w:r>
      <w:proofErr w:type="spellStart"/>
      <w:r w:rsidRPr="008B4D4C">
        <w:rPr>
          <w:rFonts w:ascii="Arial" w:eastAsia="Times New Roman" w:hAnsi="Arial" w:cs="Arial"/>
          <w:color w:val="000000"/>
          <w:kern w:val="0"/>
          <w:sz w:val="24"/>
          <w:szCs w:val="24"/>
          <w:lang w:eastAsia="hu-HU"/>
          <w14:ligatures w14:val="none"/>
        </w:rPr>
        <w:t>cookie</w:t>
      </w:r>
      <w:proofErr w:type="spellEnd"/>
      <w:r w:rsidRPr="008B4D4C">
        <w:rPr>
          <w:rFonts w:ascii="Arial" w:eastAsia="Times New Roman" w:hAnsi="Arial" w:cs="Arial"/>
          <w:color w:val="000000"/>
          <w:kern w:val="0"/>
          <w:sz w:val="24"/>
          <w:szCs w:val="24"/>
          <w:lang w:eastAsia="hu-HU"/>
          <w14:ligatures w14:val="none"/>
        </w:rPr>
        <w:t>-k élettartama kizárólag a munkamenet idejére korlátozódik.</w:t>
      </w:r>
    </w:p>
    <w:p w14:paraId="72B84D41"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b/>
          <w:bCs/>
          <w:color w:val="000000"/>
          <w:kern w:val="0"/>
          <w:sz w:val="24"/>
          <w:szCs w:val="24"/>
          <w:lang w:eastAsia="hu-HU"/>
          <w14:ligatures w14:val="none"/>
        </w:rPr>
        <w:t xml:space="preserve">A felhasználói élmény javítását szolgáló </w:t>
      </w:r>
      <w:proofErr w:type="spellStart"/>
      <w:r w:rsidRPr="008B4D4C">
        <w:rPr>
          <w:rFonts w:ascii="Arial" w:eastAsia="Times New Roman" w:hAnsi="Arial" w:cs="Arial"/>
          <w:b/>
          <w:bCs/>
          <w:color w:val="000000"/>
          <w:kern w:val="0"/>
          <w:sz w:val="24"/>
          <w:szCs w:val="24"/>
          <w:lang w:eastAsia="hu-HU"/>
          <w14:ligatures w14:val="none"/>
        </w:rPr>
        <w:t>cookie</w:t>
      </w:r>
      <w:proofErr w:type="spellEnd"/>
      <w:r w:rsidRPr="008B4D4C">
        <w:rPr>
          <w:rFonts w:ascii="Arial" w:eastAsia="Times New Roman" w:hAnsi="Arial" w:cs="Arial"/>
          <w:b/>
          <w:bCs/>
          <w:color w:val="000000"/>
          <w:kern w:val="0"/>
          <w:sz w:val="24"/>
          <w:szCs w:val="24"/>
          <w:lang w:eastAsia="hu-HU"/>
          <w14:ligatures w14:val="none"/>
        </w:rPr>
        <w:t>-k: </w:t>
      </w:r>
      <w:r w:rsidRPr="008B4D4C">
        <w:rPr>
          <w:rFonts w:ascii="Arial" w:eastAsia="Times New Roman" w:hAnsi="Arial" w:cs="Arial"/>
          <w:color w:val="000000"/>
          <w:kern w:val="0"/>
          <w:sz w:val="24"/>
          <w:szCs w:val="24"/>
          <w:lang w:eastAsia="hu-HU"/>
          <w14:ligatures w14:val="none"/>
        </w:rPr>
        <w:t xml:space="preserve">Ezek a </w:t>
      </w:r>
      <w:proofErr w:type="spellStart"/>
      <w:r w:rsidRPr="008B4D4C">
        <w:rPr>
          <w:rFonts w:ascii="Arial" w:eastAsia="Times New Roman" w:hAnsi="Arial" w:cs="Arial"/>
          <w:color w:val="000000"/>
          <w:kern w:val="0"/>
          <w:sz w:val="24"/>
          <w:szCs w:val="24"/>
          <w:lang w:eastAsia="hu-HU"/>
          <w14:ligatures w14:val="none"/>
        </w:rPr>
        <w:t>cookie</w:t>
      </w:r>
      <w:proofErr w:type="spellEnd"/>
      <w:r w:rsidRPr="008B4D4C">
        <w:rPr>
          <w:rFonts w:ascii="Arial" w:eastAsia="Times New Roman" w:hAnsi="Arial" w:cs="Arial"/>
          <w:color w:val="000000"/>
          <w:kern w:val="0"/>
          <w:sz w:val="24"/>
          <w:szCs w:val="24"/>
          <w:lang w:eastAsia="hu-HU"/>
          <w14:ligatures w14:val="none"/>
        </w:rPr>
        <w:t xml:space="preserve">-k információkat gyűjtenek a felhasználó weboldalhasználatáról, például, hogy mely oldalakat látogatja leggyakrabban, vagy milyen hibaüzenetet kap a weboldalról. Ezek a </w:t>
      </w:r>
      <w:proofErr w:type="spellStart"/>
      <w:r w:rsidRPr="008B4D4C">
        <w:rPr>
          <w:rFonts w:ascii="Arial" w:eastAsia="Times New Roman" w:hAnsi="Arial" w:cs="Arial"/>
          <w:color w:val="000000"/>
          <w:kern w:val="0"/>
          <w:sz w:val="24"/>
          <w:szCs w:val="24"/>
          <w:lang w:eastAsia="hu-HU"/>
          <w14:ligatures w14:val="none"/>
        </w:rPr>
        <w:t>cookie</w:t>
      </w:r>
      <w:proofErr w:type="spellEnd"/>
      <w:r w:rsidRPr="008B4D4C">
        <w:rPr>
          <w:rFonts w:ascii="Arial" w:eastAsia="Times New Roman" w:hAnsi="Arial" w:cs="Arial"/>
          <w:color w:val="000000"/>
          <w:kern w:val="0"/>
          <w:sz w:val="24"/>
          <w:szCs w:val="24"/>
          <w:lang w:eastAsia="hu-HU"/>
          <w14:ligatures w14:val="none"/>
        </w:rPr>
        <w:t xml:space="preserve">-k nem gyűjtenek a látogatót azonosító információkat, vagyis teljesen általános, névtelen információkkal dolgoznak. Az ezekből nyert adatokat a weboldal teljesítményének javítására használjuk. Ezen típusú </w:t>
      </w:r>
      <w:proofErr w:type="spellStart"/>
      <w:r w:rsidRPr="008B4D4C">
        <w:rPr>
          <w:rFonts w:ascii="Arial" w:eastAsia="Times New Roman" w:hAnsi="Arial" w:cs="Arial"/>
          <w:color w:val="000000"/>
          <w:kern w:val="0"/>
          <w:sz w:val="24"/>
          <w:szCs w:val="24"/>
          <w:lang w:eastAsia="hu-HU"/>
          <w14:ligatures w14:val="none"/>
        </w:rPr>
        <w:t>cookie</w:t>
      </w:r>
      <w:proofErr w:type="spellEnd"/>
      <w:r w:rsidRPr="008B4D4C">
        <w:rPr>
          <w:rFonts w:ascii="Arial" w:eastAsia="Times New Roman" w:hAnsi="Arial" w:cs="Arial"/>
          <w:color w:val="000000"/>
          <w:kern w:val="0"/>
          <w:sz w:val="24"/>
          <w:szCs w:val="24"/>
          <w:lang w:eastAsia="hu-HU"/>
          <w14:ligatures w14:val="none"/>
        </w:rPr>
        <w:t>-k élettartama kizárólag a munkamenet idejére korlátozódik.</w:t>
      </w:r>
    </w:p>
    <w:p w14:paraId="23789925"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b/>
          <w:bCs/>
          <w:color w:val="000000"/>
          <w:kern w:val="0"/>
          <w:sz w:val="24"/>
          <w:szCs w:val="24"/>
          <w:lang w:eastAsia="hu-HU"/>
          <w14:ligatures w14:val="none"/>
        </w:rPr>
        <w:t xml:space="preserve">Munkamenet </w:t>
      </w:r>
      <w:proofErr w:type="spellStart"/>
      <w:r w:rsidRPr="008B4D4C">
        <w:rPr>
          <w:rFonts w:ascii="Arial" w:eastAsia="Times New Roman" w:hAnsi="Arial" w:cs="Arial"/>
          <w:b/>
          <w:bCs/>
          <w:color w:val="000000"/>
          <w:kern w:val="0"/>
          <w:sz w:val="24"/>
          <w:szCs w:val="24"/>
          <w:lang w:eastAsia="hu-HU"/>
          <w14:ligatures w14:val="none"/>
        </w:rPr>
        <w:t>cookie</w:t>
      </w:r>
      <w:proofErr w:type="spellEnd"/>
      <w:r w:rsidRPr="008B4D4C">
        <w:rPr>
          <w:rFonts w:ascii="Arial" w:eastAsia="Times New Roman" w:hAnsi="Arial" w:cs="Arial"/>
          <w:b/>
          <w:bCs/>
          <w:color w:val="000000"/>
          <w:kern w:val="0"/>
          <w:sz w:val="24"/>
          <w:szCs w:val="24"/>
          <w:lang w:eastAsia="hu-HU"/>
          <w14:ligatures w14:val="none"/>
        </w:rPr>
        <w:t>:</w:t>
      </w:r>
      <w:r w:rsidRPr="008B4D4C">
        <w:rPr>
          <w:rFonts w:ascii="Arial" w:eastAsia="Times New Roman" w:hAnsi="Arial" w:cs="Arial"/>
          <w:color w:val="000000"/>
          <w:kern w:val="0"/>
          <w:sz w:val="24"/>
          <w:szCs w:val="24"/>
          <w:lang w:eastAsia="hu-HU"/>
          <w14:ligatures w14:val="none"/>
        </w:rPr>
        <w:t> Ezek a sütik a látogató tartózkodási helyét, a böngésző nyelvét, a fizetés pénznemét tárolják, élettartamuk a böngésző bezárása, vagy maximum 2 óra.</w:t>
      </w:r>
    </w:p>
    <w:p w14:paraId="6497F4E2"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b/>
          <w:bCs/>
          <w:color w:val="000000"/>
          <w:kern w:val="0"/>
          <w:sz w:val="24"/>
          <w:szCs w:val="24"/>
          <w:lang w:eastAsia="hu-HU"/>
          <w14:ligatures w14:val="none"/>
        </w:rPr>
        <w:t xml:space="preserve">Facebook pixel (Facebook </w:t>
      </w:r>
      <w:proofErr w:type="spellStart"/>
      <w:r w:rsidRPr="008B4D4C">
        <w:rPr>
          <w:rFonts w:ascii="Arial" w:eastAsia="Times New Roman" w:hAnsi="Arial" w:cs="Arial"/>
          <w:b/>
          <w:bCs/>
          <w:color w:val="000000"/>
          <w:kern w:val="0"/>
          <w:sz w:val="24"/>
          <w:szCs w:val="24"/>
          <w:lang w:eastAsia="hu-HU"/>
          <w14:ligatures w14:val="none"/>
        </w:rPr>
        <w:t>cookie</w:t>
      </w:r>
      <w:proofErr w:type="spellEnd"/>
      <w:r w:rsidRPr="008B4D4C">
        <w:rPr>
          <w:rFonts w:ascii="Arial" w:eastAsia="Times New Roman" w:hAnsi="Arial" w:cs="Arial"/>
          <w:b/>
          <w:bCs/>
          <w:color w:val="000000"/>
          <w:kern w:val="0"/>
          <w:sz w:val="24"/>
          <w:szCs w:val="24"/>
          <w:lang w:eastAsia="hu-HU"/>
          <w14:ligatures w14:val="none"/>
        </w:rPr>
        <w:t>)</w:t>
      </w:r>
      <w:r w:rsidRPr="008B4D4C">
        <w:rPr>
          <w:rFonts w:ascii="Arial" w:eastAsia="Times New Roman" w:hAnsi="Arial" w:cs="Arial"/>
          <w:color w:val="000000"/>
          <w:kern w:val="0"/>
          <w:sz w:val="24"/>
          <w:szCs w:val="24"/>
          <w:lang w:eastAsia="hu-HU"/>
          <w14:ligatures w14:val="none"/>
        </w:rPr>
        <w:t xml:space="preserve"> A Facebook-képpont olyan kód, amelynek a segítségével a honlapon jelentés készül a konverziókról, célközönségek állíthatók össze, és az oldal tulajdonosa részletes elemzési adatokat kap a látogatók honlap használatáról. A Facebook </w:t>
      </w:r>
      <w:proofErr w:type="spellStart"/>
      <w:r w:rsidRPr="008B4D4C">
        <w:rPr>
          <w:rFonts w:ascii="Arial" w:eastAsia="Times New Roman" w:hAnsi="Arial" w:cs="Arial"/>
          <w:color w:val="000000"/>
          <w:kern w:val="0"/>
          <w:sz w:val="24"/>
          <w:szCs w:val="24"/>
          <w:lang w:eastAsia="hu-HU"/>
          <w14:ligatures w14:val="none"/>
        </w:rPr>
        <w:t>remarketing</w:t>
      </w:r>
      <w:proofErr w:type="spellEnd"/>
      <w:r w:rsidRPr="008B4D4C">
        <w:rPr>
          <w:rFonts w:ascii="Arial" w:eastAsia="Times New Roman" w:hAnsi="Arial" w:cs="Arial"/>
          <w:color w:val="000000"/>
          <w:kern w:val="0"/>
          <w:sz w:val="24"/>
          <w:szCs w:val="24"/>
          <w:lang w:eastAsia="hu-HU"/>
          <w14:ligatures w14:val="none"/>
        </w:rPr>
        <w:t xml:space="preserve"> pixel követőkód segítségével a weboldal látogatóinak személyre szabott ajánlatokat, hirdetéseket jeleníthet meg a Facebook felületén. A Facebook </w:t>
      </w:r>
      <w:proofErr w:type="spellStart"/>
      <w:r w:rsidRPr="008B4D4C">
        <w:rPr>
          <w:rFonts w:ascii="Arial" w:eastAsia="Times New Roman" w:hAnsi="Arial" w:cs="Arial"/>
          <w:color w:val="000000"/>
          <w:kern w:val="0"/>
          <w:sz w:val="24"/>
          <w:szCs w:val="24"/>
          <w:lang w:eastAsia="hu-HU"/>
          <w14:ligatures w14:val="none"/>
        </w:rPr>
        <w:t>remarketing</w:t>
      </w:r>
      <w:proofErr w:type="spellEnd"/>
      <w:r w:rsidRPr="008B4D4C">
        <w:rPr>
          <w:rFonts w:ascii="Arial" w:eastAsia="Times New Roman" w:hAnsi="Arial" w:cs="Arial"/>
          <w:color w:val="000000"/>
          <w:kern w:val="0"/>
          <w:sz w:val="24"/>
          <w:szCs w:val="24"/>
          <w:lang w:eastAsia="hu-HU"/>
          <w14:ligatures w14:val="none"/>
        </w:rPr>
        <w:t xml:space="preserve"> lista nem alkalmas személyazonosításra. A Facebook Pixellel / Facebook-képponttal kapcsolatosan további információt itt találhat: https://www.facebook.com/business/help/651294705016616</w:t>
      </w:r>
    </w:p>
    <w:p w14:paraId="349A7724"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b/>
          <w:bCs/>
          <w:color w:val="000000"/>
          <w:kern w:val="0"/>
          <w:sz w:val="24"/>
          <w:szCs w:val="24"/>
          <w:lang w:eastAsia="hu-HU"/>
          <w14:ligatures w14:val="none"/>
        </w:rPr>
        <w:t xml:space="preserve">5.4 A </w:t>
      </w:r>
      <w:proofErr w:type="spellStart"/>
      <w:r w:rsidRPr="008B4D4C">
        <w:rPr>
          <w:rFonts w:ascii="Arial" w:eastAsia="Times New Roman" w:hAnsi="Arial" w:cs="Arial"/>
          <w:b/>
          <w:bCs/>
          <w:color w:val="000000"/>
          <w:kern w:val="0"/>
          <w:sz w:val="24"/>
          <w:szCs w:val="24"/>
          <w:lang w:eastAsia="hu-HU"/>
          <w14:ligatures w14:val="none"/>
        </w:rPr>
        <w:t>cookie</w:t>
      </w:r>
      <w:proofErr w:type="spellEnd"/>
      <w:r w:rsidRPr="008B4D4C">
        <w:rPr>
          <w:rFonts w:ascii="Arial" w:eastAsia="Times New Roman" w:hAnsi="Arial" w:cs="Arial"/>
          <w:b/>
          <w:bCs/>
          <w:color w:val="000000"/>
          <w:kern w:val="0"/>
          <w:sz w:val="24"/>
          <w:szCs w:val="24"/>
          <w:lang w:eastAsia="hu-HU"/>
          <w14:ligatures w14:val="none"/>
        </w:rPr>
        <w:t>-k használata</w:t>
      </w:r>
    </w:p>
    <w:p w14:paraId="24D96F48"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 xml:space="preserve">Az Adatkezelő által üzemeltetett weboldalak </w:t>
      </w:r>
      <w:proofErr w:type="spellStart"/>
      <w:r w:rsidRPr="008B4D4C">
        <w:rPr>
          <w:rFonts w:ascii="Arial" w:eastAsia="Times New Roman" w:hAnsi="Arial" w:cs="Arial"/>
          <w:color w:val="000000"/>
          <w:kern w:val="0"/>
          <w:sz w:val="24"/>
          <w:szCs w:val="24"/>
          <w:lang w:eastAsia="hu-HU"/>
          <w14:ligatures w14:val="none"/>
        </w:rPr>
        <w:t>html</w:t>
      </w:r>
      <w:proofErr w:type="spellEnd"/>
      <w:r w:rsidRPr="008B4D4C">
        <w:rPr>
          <w:rFonts w:ascii="Arial" w:eastAsia="Times New Roman" w:hAnsi="Arial" w:cs="Arial"/>
          <w:color w:val="000000"/>
          <w:kern w:val="0"/>
          <w:sz w:val="24"/>
          <w:szCs w:val="24"/>
          <w:lang w:eastAsia="hu-HU"/>
          <w14:ligatures w14:val="none"/>
        </w:rPr>
        <w:t xml:space="preserve"> kódja webanalitikai mérések céljából független, külső szerverről érkező és külső szerverre mutató hivatkozásokat tartalmazhat. A mérés kiterjed a konverziók követésére is. A webanalitikai szolgáltató személyes adatokat nem, csak a böngészéssel kapcsolatos, az egyes egyének beazonosítására nem alkalmas adatokat kezel. Jelenleg a webanalitikai szolgáltatásokat a Google Inc. végzi (1600 </w:t>
      </w:r>
      <w:proofErr w:type="spellStart"/>
      <w:r w:rsidRPr="008B4D4C">
        <w:rPr>
          <w:rFonts w:ascii="Arial" w:eastAsia="Times New Roman" w:hAnsi="Arial" w:cs="Arial"/>
          <w:color w:val="000000"/>
          <w:kern w:val="0"/>
          <w:sz w:val="24"/>
          <w:szCs w:val="24"/>
          <w:lang w:eastAsia="hu-HU"/>
          <w14:ligatures w14:val="none"/>
        </w:rPr>
        <w:t>Amphitheatre</w:t>
      </w:r>
      <w:proofErr w:type="spellEnd"/>
      <w:r w:rsidRPr="008B4D4C">
        <w:rPr>
          <w:rFonts w:ascii="Arial" w:eastAsia="Times New Roman" w:hAnsi="Arial" w:cs="Arial"/>
          <w:color w:val="000000"/>
          <w:kern w:val="0"/>
          <w:sz w:val="24"/>
          <w:szCs w:val="24"/>
          <w:lang w:eastAsia="hu-HU"/>
          <w14:ligatures w14:val="none"/>
        </w:rPr>
        <w:t xml:space="preserve"> </w:t>
      </w:r>
      <w:proofErr w:type="spellStart"/>
      <w:r w:rsidRPr="008B4D4C">
        <w:rPr>
          <w:rFonts w:ascii="Arial" w:eastAsia="Times New Roman" w:hAnsi="Arial" w:cs="Arial"/>
          <w:color w:val="000000"/>
          <w:kern w:val="0"/>
          <w:sz w:val="24"/>
          <w:szCs w:val="24"/>
          <w:lang w:eastAsia="hu-HU"/>
          <w14:ligatures w14:val="none"/>
        </w:rPr>
        <w:t>Parkway</w:t>
      </w:r>
      <w:proofErr w:type="spellEnd"/>
      <w:r w:rsidRPr="008B4D4C">
        <w:rPr>
          <w:rFonts w:ascii="Arial" w:eastAsia="Times New Roman" w:hAnsi="Arial" w:cs="Arial"/>
          <w:color w:val="000000"/>
          <w:kern w:val="0"/>
          <w:sz w:val="24"/>
          <w:szCs w:val="24"/>
          <w:lang w:eastAsia="hu-HU"/>
          <w14:ligatures w14:val="none"/>
        </w:rPr>
        <w:t xml:space="preserve">, Mountain </w:t>
      </w:r>
      <w:proofErr w:type="spellStart"/>
      <w:r w:rsidRPr="008B4D4C">
        <w:rPr>
          <w:rFonts w:ascii="Arial" w:eastAsia="Times New Roman" w:hAnsi="Arial" w:cs="Arial"/>
          <w:color w:val="000000"/>
          <w:kern w:val="0"/>
          <w:sz w:val="24"/>
          <w:szCs w:val="24"/>
          <w:lang w:eastAsia="hu-HU"/>
          <w14:ligatures w14:val="none"/>
        </w:rPr>
        <w:t>View</w:t>
      </w:r>
      <w:proofErr w:type="spellEnd"/>
      <w:r w:rsidRPr="008B4D4C">
        <w:rPr>
          <w:rFonts w:ascii="Arial" w:eastAsia="Times New Roman" w:hAnsi="Arial" w:cs="Arial"/>
          <w:color w:val="000000"/>
          <w:kern w:val="0"/>
          <w:sz w:val="24"/>
          <w:szCs w:val="24"/>
          <w:lang w:eastAsia="hu-HU"/>
          <w14:ligatures w14:val="none"/>
        </w:rPr>
        <w:t xml:space="preserve">, CA 94043), a Google </w:t>
      </w:r>
      <w:proofErr w:type="spellStart"/>
      <w:r w:rsidRPr="008B4D4C">
        <w:rPr>
          <w:rFonts w:ascii="Arial" w:eastAsia="Times New Roman" w:hAnsi="Arial" w:cs="Arial"/>
          <w:color w:val="000000"/>
          <w:kern w:val="0"/>
          <w:sz w:val="24"/>
          <w:szCs w:val="24"/>
          <w:lang w:eastAsia="hu-HU"/>
          <w14:ligatures w14:val="none"/>
        </w:rPr>
        <w:t>Analytics</w:t>
      </w:r>
      <w:proofErr w:type="spellEnd"/>
      <w:r w:rsidRPr="008B4D4C">
        <w:rPr>
          <w:rFonts w:ascii="Arial" w:eastAsia="Times New Roman" w:hAnsi="Arial" w:cs="Arial"/>
          <w:color w:val="000000"/>
          <w:kern w:val="0"/>
          <w:sz w:val="24"/>
          <w:szCs w:val="24"/>
          <w:lang w:eastAsia="hu-HU"/>
          <w14:ligatures w14:val="none"/>
        </w:rPr>
        <w:t xml:space="preserve"> szolgáltatás keretében, valamint a Facebook.</w:t>
      </w:r>
    </w:p>
    <w:p w14:paraId="448ED068"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 xml:space="preserve">Az Adatkezelő a Facebook és a Google </w:t>
      </w:r>
      <w:proofErr w:type="spellStart"/>
      <w:r w:rsidRPr="008B4D4C">
        <w:rPr>
          <w:rFonts w:ascii="Arial" w:eastAsia="Times New Roman" w:hAnsi="Arial" w:cs="Arial"/>
          <w:color w:val="000000"/>
          <w:kern w:val="0"/>
          <w:sz w:val="24"/>
          <w:szCs w:val="24"/>
          <w:lang w:eastAsia="hu-HU"/>
          <w14:ligatures w14:val="none"/>
        </w:rPr>
        <w:t>AdWords</w:t>
      </w:r>
      <w:proofErr w:type="spellEnd"/>
      <w:r w:rsidRPr="008B4D4C">
        <w:rPr>
          <w:rFonts w:ascii="Arial" w:eastAsia="Times New Roman" w:hAnsi="Arial" w:cs="Arial"/>
          <w:color w:val="000000"/>
          <w:kern w:val="0"/>
          <w:sz w:val="24"/>
          <w:szCs w:val="24"/>
          <w:lang w:eastAsia="hu-HU"/>
          <w14:ligatures w14:val="none"/>
        </w:rPr>
        <w:t xml:space="preserve"> hirdetési rendszerein keresztül ún. </w:t>
      </w:r>
      <w:proofErr w:type="spellStart"/>
      <w:r w:rsidRPr="008B4D4C">
        <w:rPr>
          <w:rFonts w:ascii="Arial" w:eastAsia="Times New Roman" w:hAnsi="Arial" w:cs="Arial"/>
          <w:color w:val="000000"/>
          <w:kern w:val="0"/>
          <w:sz w:val="24"/>
          <w:szCs w:val="24"/>
          <w:lang w:eastAsia="hu-HU"/>
          <w14:ligatures w14:val="none"/>
        </w:rPr>
        <w:t>remarketing</w:t>
      </w:r>
      <w:proofErr w:type="spellEnd"/>
      <w:r w:rsidRPr="008B4D4C">
        <w:rPr>
          <w:rFonts w:ascii="Arial" w:eastAsia="Times New Roman" w:hAnsi="Arial" w:cs="Arial"/>
          <w:color w:val="000000"/>
          <w:kern w:val="0"/>
          <w:sz w:val="24"/>
          <w:szCs w:val="24"/>
          <w:lang w:eastAsia="hu-HU"/>
          <w14:ligatures w14:val="none"/>
        </w:rPr>
        <w:t xml:space="preserve"> hirdetéseket futtat. Ezek a szolgáltatók </w:t>
      </w:r>
      <w:proofErr w:type="spellStart"/>
      <w:r w:rsidRPr="008B4D4C">
        <w:rPr>
          <w:rFonts w:ascii="Arial" w:eastAsia="Times New Roman" w:hAnsi="Arial" w:cs="Arial"/>
          <w:color w:val="000000"/>
          <w:kern w:val="0"/>
          <w:sz w:val="24"/>
          <w:szCs w:val="24"/>
          <w:lang w:eastAsia="hu-HU"/>
          <w14:ligatures w14:val="none"/>
        </w:rPr>
        <w:t>cookie</w:t>
      </w:r>
      <w:proofErr w:type="spellEnd"/>
      <w:r w:rsidRPr="008B4D4C">
        <w:rPr>
          <w:rFonts w:ascii="Arial" w:eastAsia="Times New Roman" w:hAnsi="Arial" w:cs="Arial"/>
          <w:color w:val="000000"/>
          <w:kern w:val="0"/>
          <w:sz w:val="24"/>
          <w:szCs w:val="24"/>
          <w:lang w:eastAsia="hu-HU"/>
          <w14:ligatures w14:val="none"/>
        </w:rPr>
        <w:t xml:space="preserve">-k, webes jelzők és hasonló technológiák használatával gyűjthetnek vagy kaphatnak adatokat az Adatkezelő weboldaláról és egyéb internetes helyekről. Ezeknek az adatoknak a felhasználásával mérési szolgáltatásokat nyújtanak, illetve hirdetéseket tesznek </w:t>
      </w:r>
      <w:proofErr w:type="spellStart"/>
      <w:r w:rsidRPr="008B4D4C">
        <w:rPr>
          <w:rFonts w:ascii="Arial" w:eastAsia="Times New Roman" w:hAnsi="Arial" w:cs="Arial"/>
          <w:color w:val="000000"/>
          <w:kern w:val="0"/>
          <w:sz w:val="24"/>
          <w:szCs w:val="24"/>
          <w:lang w:eastAsia="hu-HU"/>
          <w14:ligatures w14:val="none"/>
        </w:rPr>
        <w:t>célzottá</w:t>
      </w:r>
      <w:proofErr w:type="spellEnd"/>
      <w:r w:rsidRPr="008B4D4C">
        <w:rPr>
          <w:rFonts w:ascii="Arial" w:eastAsia="Times New Roman" w:hAnsi="Arial" w:cs="Arial"/>
          <w:color w:val="000000"/>
          <w:kern w:val="0"/>
          <w:sz w:val="24"/>
          <w:szCs w:val="24"/>
          <w:lang w:eastAsia="hu-HU"/>
          <w14:ligatures w14:val="none"/>
        </w:rPr>
        <w:t xml:space="preserve">. Az így célzott hirdetések a Facebook és a Google partnerhálózatában szereplő további weboldalakon jelenhetnek meg. A </w:t>
      </w:r>
      <w:proofErr w:type="spellStart"/>
      <w:r w:rsidRPr="008B4D4C">
        <w:rPr>
          <w:rFonts w:ascii="Arial" w:eastAsia="Times New Roman" w:hAnsi="Arial" w:cs="Arial"/>
          <w:color w:val="000000"/>
          <w:kern w:val="0"/>
          <w:sz w:val="24"/>
          <w:szCs w:val="24"/>
          <w:lang w:eastAsia="hu-HU"/>
          <w14:ligatures w14:val="none"/>
        </w:rPr>
        <w:t>remarketing</w:t>
      </w:r>
      <w:proofErr w:type="spellEnd"/>
      <w:r w:rsidRPr="008B4D4C">
        <w:rPr>
          <w:rFonts w:ascii="Arial" w:eastAsia="Times New Roman" w:hAnsi="Arial" w:cs="Arial"/>
          <w:color w:val="000000"/>
          <w:kern w:val="0"/>
          <w:sz w:val="24"/>
          <w:szCs w:val="24"/>
          <w:lang w:eastAsia="hu-HU"/>
          <w14:ligatures w14:val="none"/>
        </w:rPr>
        <w:t xml:space="preserve"> listák a látogató személyes adatait nem tartalmazzák, személyazonosításra nem alkalmasak.</w:t>
      </w:r>
    </w:p>
    <w:p w14:paraId="35DE08EA"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 xml:space="preserve">A </w:t>
      </w:r>
      <w:proofErr w:type="spellStart"/>
      <w:r w:rsidRPr="008B4D4C">
        <w:rPr>
          <w:rFonts w:ascii="Arial" w:eastAsia="Times New Roman" w:hAnsi="Arial" w:cs="Arial"/>
          <w:color w:val="000000"/>
          <w:kern w:val="0"/>
          <w:sz w:val="24"/>
          <w:szCs w:val="24"/>
          <w:lang w:eastAsia="hu-HU"/>
          <w14:ligatures w14:val="none"/>
        </w:rPr>
        <w:t>cookie</w:t>
      </w:r>
      <w:proofErr w:type="spellEnd"/>
      <w:r w:rsidRPr="008B4D4C">
        <w:rPr>
          <w:rFonts w:ascii="Arial" w:eastAsia="Times New Roman" w:hAnsi="Arial" w:cs="Arial"/>
          <w:color w:val="000000"/>
          <w:kern w:val="0"/>
          <w:sz w:val="24"/>
          <w:szCs w:val="24"/>
          <w:lang w:eastAsia="hu-HU"/>
          <w14:ligatures w14:val="none"/>
        </w:rPr>
        <w:t>-k használatát a felhasználó saját számítógépéről törölni tudja, illetve a böngészőjében eleve megtilthatja alkalmazásukat.</w:t>
      </w:r>
    </w:p>
    <w:p w14:paraId="2208B866" w14:textId="77777777" w:rsidR="00BE295C" w:rsidRPr="008B4D4C" w:rsidRDefault="00BE295C" w:rsidP="00E85099">
      <w:pPr>
        <w:shd w:val="clear" w:color="auto" w:fill="FFFFFF"/>
        <w:spacing w:line="240" w:lineRule="auto"/>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lastRenderedPageBreak/>
        <w:t>A legtöbb böngésző menüsorában található „Segítség” funkció, tájékoztatást nyújt arra vonatkozóan, hogy a böngészőben </w:t>
      </w:r>
      <w:r w:rsidRPr="008B4D4C">
        <w:rPr>
          <w:rFonts w:ascii="Arial" w:eastAsia="Times New Roman" w:hAnsi="Arial" w:cs="Arial"/>
          <w:color w:val="555F64"/>
          <w:kern w:val="0"/>
          <w:sz w:val="24"/>
          <w:szCs w:val="24"/>
          <w:lang w:eastAsia="hu-HU"/>
          <w14:ligatures w14:val="none"/>
        </w:rPr>
        <w:br/>
      </w:r>
      <w:r w:rsidRPr="008B4D4C">
        <w:rPr>
          <w:rFonts w:ascii="Arial" w:eastAsia="Times New Roman" w:hAnsi="Arial" w:cs="Arial"/>
          <w:color w:val="000000"/>
          <w:kern w:val="0"/>
          <w:sz w:val="24"/>
          <w:szCs w:val="24"/>
          <w:lang w:eastAsia="hu-HU"/>
          <w14:ligatures w14:val="none"/>
        </w:rPr>
        <w:t xml:space="preserve">– hogyan lehet letiltani a </w:t>
      </w:r>
      <w:proofErr w:type="spellStart"/>
      <w:r w:rsidRPr="008B4D4C">
        <w:rPr>
          <w:rFonts w:ascii="Arial" w:eastAsia="Times New Roman" w:hAnsi="Arial" w:cs="Arial"/>
          <w:color w:val="000000"/>
          <w:kern w:val="0"/>
          <w:sz w:val="24"/>
          <w:szCs w:val="24"/>
          <w:lang w:eastAsia="hu-HU"/>
          <w14:ligatures w14:val="none"/>
        </w:rPr>
        <w:t>cookie-kat</w:t>
      </w:r>
      <w:proofErr w:type="spellEnd"/>
      <w:r w:rsidRPr="008B4D4C">
        <w:rPr>
          <w:rFonts w:ascii="Arial" w:eastAsia="Times New Roman" w:hAnsi="Arial" w:cs="Arial"/>
          <w:color w:val="000000"/>
          <w:kern w:val="0"/>
          <w:sz w:val="24"/>
          <w:szCs w:val="24"/>
          <w:lang w:eastAsia="hu-HU"/>
          <w14:ligatures w14:val="none"/>
        </w:rPr>
        <w:t>, </w:t>
      </w:r>
      <w:r w:rsidRPr="008B4D4C">
        <w:rPr>
          <w:rFonts w:ascii="Arial" w:eastAsia="Times New Roman" w:hAnsi="Arial" w:cs="Arial"/>
          <w:color w:val="555F64"/>
          <w:kern w:val="0"/>
          <w:sz w:val="24"/>
          <w:szCs w:val="24"/>
          <w:lang w:eastAsia="hu-HU"/>
          <w14:ligatures w14:val="none"/>
        </w:rPr>
        <w:br/>
      </w:r>
      <w:r w:rsidRPr="008B4D4C">
        <w:rPr>
          <w:rFonts w:ascii="Arial" w:eastAsia="Times New Roman" w:hAnsi="Arial" w:cs="Arial"/>
          <w:color w:val="000000"/>
          <w:kern w:val="0"/>
          <w:sz w:val="24"/>
          <w:szCs w:val="24"/>
          <w:lang w:eastAsia="hu-HU"/>
          <w14:ligatures w14:val="none"/>
        </w:rPr>
        <w:t xml:space="preserve">– hogyan fogadjon el új </w:t>
      </w:r>
      <w:proofErr w:type="spellStart"/>
      <w:r w:rsidRPr="008B4D4C">
        <w:rPr>
          <w:rFonts w:ascii="Arial" w:eastAsia="Times New Roman" w:hAnsi="Arial" w:cs="Arial"/>
          <w:color w:val="000000"/>
          <w:kern w:val="0"/>
          <w:sz w:val="24"/>
          <w:szCs w:val="24"/>
          <w:lang w:eastAsia="hu-HU"/>
          <w14:ligatures w14:val="none"/>
        </w:rPr>
        <w:t>cookie-kat</w:t>
      </w:r>
      <w:proofErr w:type="spellEnd"/>
      <w:r w:rsidRPr="008B4D4C">
        <w:rPr>
          <w:rFonts w:ascii="Arial" w:eastAsia="Times New Roman" w:hAnsi="Arial" w:cs="Arial"/>
          <w:color w:val="000000"/>
          <w:kern w:val="0"/>
          <w:sz w:val="24"/>
          <w:szCs w:val="24"/>
          <w:lang w:eastAsia="hu-HU"/>
          <w14:ligatures w14:val="none"/>
        </w:rPr>
        <w:t>, vagy </w:t>
      </w:r>
      <w:r w:rsidRPr="008B4D4C">
        <w:rPr>
          <w:rFonts w:ascii="Arial" w:eastAsia="Times New Roman" w:hAnsi="Arial" w:cs="Arial"/>
          <w:color w:val="555F64"/>
          <w:kern w:val="0"/>
          <w:sz w:val="24"/>
          <w:szCs w:val="24"/>
          <w:lang w:eastAsia="hu-HU"/>
          <w14:ligatures w14:val="none"/>
        </w:rPr>
        <w:br/>
      </w:r>
      <w:r w:rsidRPr="008B4D4C">
        <w:rPr>
          <w:rFonts w:ascii="Arial" w:eastAsia="Times New Roman" w:hAnsi="Arial" w:cs="Arial"/>
          <w:color w:val="000000"/>
          <w:kern w:val="0"/>
          <w:sz w:val="24"/>
          <w:szCs w:val="24"/>
          <w:lang w:eastAsia="hu-HU"/>
          <w14:ligatures w14:val="none"/>
        </w:rPr>
        <w:t xml:space="preserve">– hogyan adjon utasítást böngészőjének arra, hogy új </w:t>
      </w:r>
      <w:proofErr w:type="spellStart"/>
      <w:r w:rsidRPr="008B4D4C">
        <w:rPr>
          <w:rFonts w:ascii="Arial" w:eastAsia="Times New Roman" w:hAnsi="Arial" w:cs="Arial"/>
          <w:color w:val="000000"/>
          <w:kern w:val="0"/>
          <w:sz w:val="24"/>
          <w:szCs w:val="24"/>
          <w:lang w:eastAsia="hu-HU"/>
          <w14:ligatures w14:val="none"/>
        </w:rPr>
        <w:t>cookie</w:t>
      </w:r>
      <w:proofErr w:type="spellEnd"/>
      <w:r w:rsidRPr="008B4D4C">
        <w:rPr>
          <w:rFonts w:ascii="Arial" w:eastAsia="Times New Roman" w:hAnsi="Arial" w:cs="Arial"/>
          <w:color w:val="000000"/>
          <w:kern w:val="0"/>
          <w:sz w:val="24"/>
          <w:szCs w:val="24"/>
          <w:lang w:eastAsia="hu-HU"/>
          <w14:ligatures w14:val="none"/>
        </w:rPr>
        <w:t>-t állítson be, vagy </w:t>
      </w:r>
      <w:r w:rsidRPr="008B4D4C">
        <w:rPr>
          <w:rFonts w:ascii="Arial" w:eastAsia="Times New Roman" w:hAnsi="Arial" w:cs="Arial"/>
          <w:color w:val="555F64"/>
          <w:kern w:val="0"/>
          <w:sz w:val="24"/>
          <w:szCs w:val="24"/>
          <w:lang w:eastAsia="hu-HU"/>
          <w14:ligatures w14:val="none"/>
        </w:rPr>
        <w:br/>
      </w:r>
      <w:r w:rsidRPr="008B4D4C">
        <w:rPr>
          <w:rFonts w:ascii="Arial" w:eastAsia="Times New Roman" w:hAnsi="Arial" w:cs="Arial"/>
          <w:color w:val="000000"/>
          <w:kern w:val="0"/>
          <w:sz w:val="24"/>
          <w:szCs w:val="24"/>
          <w:lang w:eastAsia="hu-HU"/>
          <w14:ligatures w14:val="none"/>
        </w:rPr>
        <w:t xml:space="preserve">– hogyan kapcsoljon ki egyéb </w:t>
      </w:r>
      <w:proofErr w:type="spellStart"/>
      <w:r w:rsidRPr="008B4D4C">
        <w:rPr>
          <w:rFonts w:ascii="Arial" w:eastAsia="Times New Roman" w:hAnsi="Arial" w:cs="Arial"/>
          <w:color w:val="000000"/>
          <w:kern w:val="0"/>
          <w:sz w:val="24"/>
          <w:szCs w:val="24"/>
          <w:lang w:eastAsia="hu-HU"/>
          <w14:ligatures w14:val="none"/>
        </w:rPr>
        <w:t>cookie</w:t>
      </w:r>
      <w:proofErr w:type="spellEnd"/>
      <w:r w:rsidRPr="008B4D4C">
        <w:rPr>
          <w:rFonts w:ascii="Arial" w:eastAsia="Times New Roman" w:hAnsi="Arial" w:cs="Arial"/>
          <w:color w:val="000000"/>
          <w:kern w:val="0"/>
          <w:sz w:val="24"/>
          <w:szCs w:val="24"/>
          <w:lang w:eastAsia="hu-HU"/>
          <w14:ligatures w14:val="none"/>
        </w:rPr>
        <w:t>-kat.</w:t>
      </w:r>
    </w:p>
    <w:p w14:paraId="4396EE28"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Ezek a lehetőségek böngészőtől függően, de jellemzően a Beállítások / Adatvédelem menüpontban tehetők meg.</w:t>
      </w:r>
    </w:p>
    <w:p w14:paraId="103B4ADA"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 xml:space="preserve">A tobbminthobbi.hu oldalon használt </w:t>
      </w:r>
      <w:proofErr w:type="spellStart"/>
      <w:r w:rsidRPr="008B4D4C">
        <w:rPr>
          <w:rFonts w:ascii="Arial" w:eastAsia="Times New Roman" w:hAnsi="Arial" w:cs="Arial"/>
          <w:color w:val="000000"/>
          <w:kern w:val="0"/>
          <w:sz w:val="24"/>
          <w:szCs w:val="24"/>
          <w:lang w:eastAsia="hu-HU"/>
          <w14:ligatures w14:val="none"/>
        </w:rPr>
        <w:t>cookie</w:t>
      </w:r>
      <w:proofErr w:type="spellEnd"/>
      <w:r w:rsidRPr="008B4D4C">
        <w:rPr>
          <w:rFonts w:ascii="Arial" w:eastAsia="Times New Roman" w:hAnsi="Arial" w:cs="Arial"/>
          <w:color w:val="000000"/>
          <w:kern w:val="0"/>
          <w:sz w:val="24"/>
          <w:szCs w:val="24"/>
          <w:lang w:eastAsia="hu-HU"/>
          <w14:ligatures w14:val="none"/>
        </w:rPr>
        <w:t>-k nem okoznak kárt a Felhasználó számítógépében és nem tartalmaznak vírust.</w:t>
      </w:r>
    </w:p>
    <w:p w14:paraId="4DB34A43"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A naplózott adatokat a rendszer – az utolsó látogatás dátumának kivételével, amelyet automatikusan felülír – a naplózás időpontjától számított 6 hónapig tárolja.</w:t>
      </w:r>
    </w:p>
    <w:p w14:paraId="7234C79A"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 xml:space="preserve">További információ a Google és a </w:t>
      </w:r>
      <w:proofErr w:type="spellStart"/>
      <w:r w:rsidRPr="008B4D4C">
        <w:rPr>
          <w:rFonts w:ascii="Arial" w:eastAsia="Times New Roman" w:hAnsi="Arial" w:cs="Arial"/>
          <w:color w:val="000000"/>
          <w:kern w:val="0"/>
          <w:sz w:val="24"/>
          <w:szCs w:val="24"/>
          <w:lang w:eastAsia="hu-HU"/>
          <w14:ligatures w14:val="none"/>
        </w:rPr>
        <w:t>Facebok</w:t>
      </w:r>
      <w:proofErr w:type="spellEnd"/>
      <w:r w:rsidRPr="008B4D4C">
        <w:rPr>
          <w:rFonts w:ascii="Arial" w:eastAsia="Times New Roman" w:hAnsi="Arial" w:cs="Arial"/>
          <w:color w:val="000000"/>
          <w:kern w:val="0"/>
          <w:sz w:val="24"/>
          <w:szCs w:val="24"/>
          <w:lang w:eastAsia="hu-HU"/>
          <w14:ligatures w14:val="none"/>
        </w:rPr>
        <w:t xml:space="preserve"> adatvédelmi irányelveiről az alábbi elérhetőségeken olvasható: </w:t>
      </w:r>
      <w:hyperlink r:id="rId15" w:tgtFrame="_blank" w:history="1">
        <w:r w:rsidRPr="008B4D4C">
          <w:rPr>
            <w:rFonts w:ascii="Arial" w:eastAsia="Times New Roman" w:hAnsi="Arial" w:cs="Arial"/>
            <w:color w:val="AFAFAF"/>
            <w:kern w:val="0"/>
            <w:sz w:val="24"/>
            <w:szCs w:val="24"/>
            <w:lang w:eastAsia="hu-HU"/>
            <w14:ligatures w14:val="none"/>
          </w:rPr>
          <w:t>http://www.google.com/privacy.html</w:t>
        </w:r>
      </w:hyperlink>
      <w:r w:rsidRPr="008B4D4C">
        <w:rPr>
          <w:rFonts w:ascii="Arial" w:eastAsia="Times New Roman" w:hAnsi="Arial" w:cs="Arial"/>
          <w:color w:val="000000"/>
          <w:kern w:val="0"/>
          <w:sz w:val="24"/>
          <w:szCs w:val="24"/>
          <w:lang w:eastAsia="hu-HU"/>
          <w14:ligatures w14:val="none"/>
        </w:rPr>
        <w:t> és </w:t>
      </w:r>
      <w:hyperlink r:id="rId16" w:tgtFrame="_blank" w:history="1">
        <w:r w:rsidRPr="008B4D4C">
          <w:rPr>
            <w:rFonts w:ascii="Arial" w:eastAsia="Times New Roman" w:hAnsi="Arial" w:cs="Arial"/>
            <w:color w:val="AFAFAF"/>
            <w:kern w:val="0"/>
            <w:sz w:val="24"/>
            <w:szCs w:val="24"/>
            <w:lang w:eastAsia="hu-HU"/>
            <w14:ligatures w14:val="none"/>
          </w:rPr>
          <w:t>https://www.facebook.com/about/privacy/</w:t>
        </w:r>
      </w:hyperlink>
    </w:p>
    <w:p w14:paraId="6DDA41EC"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 xml:space="preserve">Amennyiben Ön nem fogadja el a </w:t>
      </w:r>
      <w:proofErr w:type="spellStart"/>
      <w:r w:rsidRPr="008B4D4C">
        <w:rPr>
          <w:rFonts w:ascii="Arial" w:eastAsia="Times New Roman" w:hAnsi="Arial" w:cs="Arial"/>
          <w:color w:val="000000"/>
          <w:kern w:val="0"/>
          <w:sz w:val="24"/>
          <w:szCs w:val="24"/>
          <w:lang w:eastAsia="hu-HU"/>
          <w14:ligatures w14:val="none"/>
        </w:rPr>
        <w:t>cookie</w:t>
      </w:r>
      <w:proofErr w:type="spellEnd"/>
      <w:r w:rsidRPr="008B4D4C">
        <w:rPr>
          <w:rFonts w:ascii="Arial" w:eastAsia="Times New Roman" w:hAnsi="Arial" w:cs="Arial"/>
          <w:color w:val="000000"/>
          <w:kern w:val="0"/>
          <w:sz w:val="24"/>
          <w:szCs w:val="24"/>
          <w:lang w:eastAsia="hu-HU"/>
          <w14:ligatures w14:val="none"/>
        </w:rPr>
        <w:t xml:space="preserve">-k használatát, akkor bizonyos funkciók nem lesznek elérhetőek az Ön számára. A </w:t>
      </w:r>
      <w:proofErr w:type="spellStart"/>
      <w:r w:rsidRPr="008B4D4C">
        <w:rPr>
          <w:rFonts w:ascii="Arial" w:eastAsia="Times New Roman" w:hAnsi="Arial" w:cs="Arial"/>
          <w:color w:val="000000"/>
          <w:kern w:val="0"/>
          <w:sz w:val="24"/>
          <w:szCs w:val="24"/>
          <w:lang w:eastAsia="hu-HU"/>
          <w14:ligatures w14:val="none"/>
        </w:rPr>
        <w:t>cookie</w:t>
      </w:r>
      <w:proofErr w:type="spellEnd"/>
      <w:r w:rsidRPr="008B4D4C">
        <w:rPr>
          <w:rFonts w:ascii="Arial" w:eastAsia="Times New Roman" w:hAnsi="Arial" w:cs="Arial"/>
          <w:color w:val="000000"/>
          <w:kern w:val="0"/>
          <w:sz w:val="24"/>
          <w:szCs w:val="24"/>
          <w:lang w:eastAsia="hu-HU"/>
          <w14:ligatures w14:val="none"/>
        </w:rPr>
        <w:t>-k törléséről bővebb tájékoztatást az alábbi linkeken találhat:</w:t>
      </w:r>
    </w:p>
    <w:p w14:paraId="691FF8FD" w14:textId="77777777" w:rsidR="00BE295C" w:rsidRPr="008B4D4C" w:rsidRDefault="00BE295C" w:rsidP="00933310">
      <w:pPr>
        <w:numPr>
          <w:ilvl w:val="0"/>
          <w:numId w:val="10"/>
        </w:numPr>
        <w:shd w:val="clear" w:color="auto" w:fill="FFFFFF"/>
        <w:spacing w:before="100" w:beforeAutospacing="1" w:line="240" w:lineRule="auto"/>
        <w:ind w:left="1080"/>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Internet Explorer:</w:t>
      </w:r>
      <w:r w:rsidRPr="008B4D4C">
        <w:rPr>
          <w:rFonts w:ascii="Arial" w:eastAsia="Times New Roman" w:hAnsi="Arial" w:cs="Arial"/>
          <w:color w:val="3D3E40"/>
          <w:kern w:val="0"/>
          <w:sz w:val="24"/>
          <w:szCs w:val="24"/>
          <w:lang w:eastAsia="hu-HU"/>
          <w14:ligatures w14:val="none"/>
        </w:rPr>
        <w:t>  </w:t>
      </w:r>
      <w:hyperlink r:id="rId17" w:anchor="ie=ie-11" w:history="1">
        <w:r w:rsidRPr="008B4D4C">
          <w:rPr>
            <w:rFonts w:ascii="Arial" w:eastAsia="Times New Roman" w:hAnsi="Arial" w:cs="Arial"/>
            <w:color w:val="AFAFAF"/>
            <w:kern w:val="0"/>
            <w:sz w:val="24"/>
            <w:szCs w:val="24"/>
            <w:lang w:eastAsia="hu-HU"/>
            <w14:ligatures w14:val="none"/>
          </w:rPr>
          <w:t>http://windows.microsoft.com/en-us/internet-explorer/delete-manage-cookies#ie=ie-11</w:t>
        </w:r>
      </w:hyperlink>
    </w:p>
    <w:p w14:paraId="0A9FDE4D" w14:textId="77777777" w:rsidR="00BE295C" w:rsidRPr="008B4D4C" w:rsidRDefault="00BE295C" w:rsidP="00933310">
      <w:pPr>
        <w:numPr>
          <w:ilvl w:val="0"/>
          <w:numId w:val="10"/>
        </w:numPr>
        <w:shd w:val="clear" w:color="auto" w:fill="FFFFFF"/>
        <w:spacing w:before="100" w:beforeAutospacing="1" w:line="240" w:lineRule="auto"/>
        <w:ind w:left="1080"/>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Firefox:</w:t>
      </w:r>
      <w:r w:rsidRPr="008B4D4C">
        <w:rPr>
          <w:rFonts w:ascii="Arial" w:eastAsia="Times New Roman" w:hAnsi="Arial" w:cs="Arial"/>
          <w:color w:val="3D3E40"/>
          <w:kern w:val="0"/>
          <w:sz w:val="24"/>
          <w:szCs w:val="24"/>
          <w:lang w:eastAsia="hu-HU"/>
          <w14:ligatures w14:val="none"/>
        </w:rPr>
        <w:t>  </w:t>
      </w:r>
      <w:hyperlink r:id="rId18" w:history="1">
        <w:r w:rsidRPr="008B4D4C">
          <w:rPr>
            <w:rFonts w:ascii="Arial" w:eastAsia="Times New Roman" w:hAnsi="Arial" w:cs="Arial"/>
            <w:color w:val="AFAFAF"/>
            <w:kern w:val="0"/>
            <w:sz w:val="24"/>
            <w:szCs w:val="24"/>
            <w:lang w:eastAsia="hu-HU"/>
            <w14:ligatures w14:val="none"/>
          </w:rPr>
          <w:t>https://support.mozilla.org/en-US/kb/cookies-information-websites-store-on-your-computer</w:t>
        </w:r>
      </w:hyperlink>
    </w:p>
    <w:p w14:paraId="321FE207" w14:textId="77777777" w:rsidR="00BE295C" w:rsidRPr="008B4D4C" w:rsidRDefault="00BE295C" w:rsidP="00933310">
      <w:pPr>
        <w:numPr>
          <w:ilvl w:val="0"/>
          <w:numId w:val="10"/>
        </w:numPr>
        <w:shd w:val="clear" w:color="auto" w:fill="FFFFFF"/>
        <w:spacing w:before="100" w:beforeAutospacing="1" w:line="240" w:lineRule="auto"/>
        <w:ind w:left="1080"/>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Chrome:</w:t>
      </w:r>
      <w:r w:rsidRPr="008B4D4C">
        <w:rPr>
          <w:rFonts w:ascii="Arial" w:eastAsia="Times New Roman" w:hAnsi="Arial" w:cs="Arial"/>
          <w:color w:val="3D3E40"/>
          <w:kern w:val="0"/>
          <w:sz w:val="24"/>
          <w:szCs w:val="24"/>
          <w:lang w:eastAsia="hu-HU"/>
          <w14:ligatures w14:val="none"/>
        </w:rPr>
        <w:t> </w:t>
      </w:r>
      <w:hyperlink r:id="rId19" w:history="1">
        <w:r w:rsidRPr="008B4D4C">
          <w:rPr>
            <w:rFonts w:ascii="Arial" w:eastAsia="Times New Roman" w:hAnsi="Arial" w:cs="Arial"/>
            <w:color w:val="AFAFAF"/>
            <w:kern w:val="0"/>
            <w:sz w:val="24"/>
            <w:szCs w:val="24"/>
            <w:lang w:eastAsia="hu-HU"/>
            <w14:ligatures w14:val="none"/>
          </w:rPr>
          <w:t>https://support.google.com/chrome/answer/95647?hl=en</w:t>
        </w:r>
      </w:hyperlink>
    </w:p>
    <w:p w14:paraId="669495DC" w14:textId="77777777" w:rsidR="00165CCB" w:rsidRPr="008B4D4C" w:rsidRDefault="00165CCB" w:rsidP="00933310">
      <w:pPr>
        <w:shd w:val="clear" w:color="auto" w:fill="FFFFFF"/>
        <w:spacing w:before="100" w:beforeAutospacing="1" w:line="240" w:lineRule="auto"/>
        <w:ind w:left="1080"/>
        <w:jc w:val="both"/>
        <w:rPr>
          <w:rFonts w:ascii="Arial" w:eastAsia="Times New Roman" w:hAnsi="Arial" w:cs="Arial"/>
          <w:color w:val="3D3E40"/>
          <w:kern w:val="0"/>
          <w:sz w:val="24"/>
          <w:szCs w:val="24"/>
          <w:lang w:eastAsia="hu-HU"/>
          <w14:ligatures w14:val="none"/>
        </w:rPr>
      </w:pPr>
    </w:p>
    <w:p w14:paraId="0C2EE6E9" w14:textId="3EEA0898"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b/>
          <w:bCs/>
          <w:color w:val="000000"/>
          <w:kern w:val="0"/>
          <w:sz w:val="24"/>
          <w:szCs w:val="24"/>
          <w:lang w:eastAsia="hu-HU"/>
          <w14:ligatures w14:val="none"/>
        </w:rPr>
        <w:t xml:space="preserve">6. </w:t>
      </w:r>
      <w:r w:rsidR="00165CCB" w:rsidRPr="008D10B3">
        <w:rPr>
          <w:rFonts w:ascii="Arial" w:eastAsia="Times New Roman" w:hAnsi="Arial" w:cs="Arial"/>
          <w:b/>
          <w:bCs/>
          <w:color w:val="000000"/>
          <w:kern w:val="0"/>
          <w:sz w:val="28"/>
          <w:szCs w:val="28"/>
          <w:u w:val="single"/>
          <w:lang w:eastAsia="hu-HU"/>
          <w14:ligatures w14:val="none"/>
        </w:rPr>
        <w:t>Külső szolgáltatók, adatkezelők</w:t>
      </w:r>
    </w:p>
    <w:p w14:paraId="7E5D2D3E" w14:textId="0549760A"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Az Adatkezelő a tevékenysége során a személyes adatok kezelése minden esetben törvényen vagy önkéntes hozzájáruláson alapul. Egyes esetekben az adatkezelés, hozzájárulás hiányában egyéb jogalapon vagy a rendelet 6. cikkén nyugszik. Az Adatkezelő tevékenységéhez külső szolgáltatókat vesz igénybe.</w:t>
      </w:r>
      <w:r w:rsidR="00300D26" w:rsidRPr="008B4D4C">
        <w:rPr>
          <w:rFonts w:ascii="Arial" w:eastAsia="Times New Roman" w:hAnsi="Arial" w:cs="Arial"/>
          <w:color w:val="000000"/>
          <w:kern w:val="0"/>
          <w:sz w:val="24"/>
          <w:szCs w:val="24"/>
          <w:lang w:eastAsia="hu-HU"/>
          <w14:ligatures w14:val="none"/>
        </w:rPr>
        <w:t xml:space="preserve"> </w:t>
      </w:r>
      <w:r w:rsidRPr="008B4D4C">
        <w:rPr>
          <w:rFonts w:ascii="Arial" w:eastAsia="Times New Roman" w:hAnsi="Arial" w:cs="Arial"/>
          <w:color w:val="000000"/>
          <w:kern w:val="0"/>
          <w:sz w:val="24"/>
          <w:szCs w:val="24"/>
          <w:lang w:eastAsia="hu-HU"/>
          <w14:ligatures w14:val="none"/>
        </w:rPr>
        <w:t>A külső szolgáltatók a saját adatkezelési szabályzatuk szerint kezelik az adatokat. Az Adatkezelő harmadik félnek nem adj</w:t>
      </w:r>
      <w:r w:rsidR="00300D26" w:rsidRPr="008B4D4C">
        <w:rPr>
          <w:rFonts w:ascii="Arial" w:eastAsia="Times New Roman" w:hAnsi="Arial" w:cs="Arial"/>
          <w:color w:val="000000"/>
          <w:kern w:val="0"/>
          <w:sz w:val="24"/>
          <w:szCs w:val="24"/>
          <w:lang w:eastAsia="hu-HU"/>
          <w14:ligatures w14:val="none"/>
        </w:rPr>
        <w:t>a</w:t>
      </w:r>
      <w:r w:rsidRPr="008B4D4C">
        <w:rPr>
          <w:rFonts w:ascii="Arial" w:eastAsia="Times New Roman" w:hAnsi="Arial" w:cs="Arial"/>
          <w:color w:val="000000"/>
          <w:kern w:val="0"/>
          <w:sz w:val="24"/>
          <w:szCs w:val="24"/>
          <w:lang w:eastAsia="hu-HU"/>
          <w14:ligatures w14:val="none"/>
        </w:rPr>
        <w:t xml:space="preserve"> át az adatokat. </w:t>
      </w:r>
    </w:p>
    <w:p w14:paraId="579D90FE"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b/>
          <w:bCs/>
          <w:color w:val="000000"/>
          <w:kern w:val="0"/>
          <w:sz w:val="24"/>
          <w:szCs w:val="24"/>
          <w:lang w:eastAsia="hu-HU"/>
          <w14:ligatures w14:val="none"/>
        </w:rPr>
        <w:t>6.1 Fizetéshez szükséges adatfeldolgozók:</w:t>
      </w:r>
    </w:p>
    <w:p w14:paraId="55AE9A2D" w14:textId="265D8864" w:rsidR="00736270" w:rsidRPr="00736270"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A fizetés az ügyfél bankjában, átutalással</w:t>
      </w:r>
      <w:r w:rsidR="00300D26" w:rsidRPr="008B4D4C">
        <w:rPr>
          <w:rFonts w:ascii="Arial" w:eastAsia="Times New Roman" w:hAnsi="Arial" w:cs="Arial"/>
          <w:color w:val="000000"/>
          <w:kern w:val="0"/>
          <w:sz w:val="24"/>
          <w:szCs w:val="24"/>
          <w:lang w:eastAsia="hu-HU"/>
          <w14:ligatures w14:val="none"/>
        </w:rPr>
        <w:t xml:space="preserve"> történik</w:t>
      </w:r>
      <w:r w:rsidR="00736270">
        <w:rPr>
          <w:rFonts w:ascii="Arial" w:eastAsia="Times New Roman" w:hAnsi="Arial" w:cs="Arial"/>
          <w:color w:val="000000"/>
          <w:kern w:val="0"/>
          <w:sz w:val="24"/>
          <w:szCs w:val="24"/>
          <w:lang w:eastAsia="hu-HU"/>
          <w14:ligatures w14:val="none"/>
        </w:rPr>
        <w:t>.</w:t>
      </w:r>
    </w:p>
    <w:p w14:paraId="394D7E96"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A Bank az engedélyhez kötött tevékenységeket a Pénzügyi Szervezetek Állami Felügyelete által kiadott I-2061/2004., E-III/669/2008, EN-III/M-614/2009, H-EN-I/1608/2012. számú engedélyekben meghatározottak alapján végzi.</w:t>
      </w:r>
    </w:p>
    <w:p w14:paraId="6CFE1921"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Továbbított adatok köre: ügyfél vezetékneve, keresztneve, bankszámla száma, általa az utaláskor a megjegyzés rovatba írt információk, például, de nem kizárólag: e-mail cím, megrendelt szolgáltatás neve.</w:t>
      </w:r>
    </w:p>
    <w:p w14:paraId="6B17029E"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lastRenderedPageBreak/>
        <w:t>Az adattovábbítás célja: </w:t>
      </w:r>
    </w:p>
    <w:p w14:paraId="6CCC5C82" w14:textId="7749FA2B"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 xml:space="preserve">Az Adatkezelők folyószámlájának kezelése, bankszámla </w:t>
      </w:r>
      <w:r w:rsidR="00300D26" w:rsidRPr="008B4D4C">
        <w:rPr>
          <w:rFonts w:ascii="Arial" w:eastAsia="Times New Roman" w:hAnsi="Arial" w:cs="Arial"/>
          <w:color w:val="000000"/>
          <w:kern w:val="0"/>
          <w:sz w:val="24"/>
          <w:szCs w:val="24"/>
          <w:lang w:eastAsia="hu-HU"/>
          <w14:ligatures w14:val="none"/>
        </w:rPr>
        <w:t>használat</w:t>
      </w:r>
      <w:r w:rsidRPr="008B4D4C">
        <w:rPr>
          <w:rFonts w:ascii="Arial" w:eastAsia="Times New Roman" w:hAnsi="Arial" w:cs="Arial"/>
          <w:color w:val="000000"/>
          <w:kern w:val="0"/>
          <w:sz w:val="24"/>
          <w:szCs w:val="24"/>
          <w:lang w:eastAsia="hu-HU"/>
          <w14:ligatures w14:val="none"/>
        </w:rPr>
        <w:t xml:space="preserve"> során igénybe vett tevékenység.</w:t>
      </w:r>
    </w:p>
    <w:p w14:paraId="7705E3D4"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b/>
          <w:bCs/>
          <w:color w:val="000000"/>
          <w:kern w:val="0"/>
          <w:sz w:val="24"/>
          <w:szCs w:val="24"/>
          <w:lang w:eastAsia="hu-HU"/>
          <w14:ligatures w14:val="none"/>
        </w:rPr>
        <w:t>6.2 Adatfeldolgozóink aktuális listája:</w:t>
      </w:r>
    </w:p>
    <w:p w14:paraId="49347D6F" w14:textId="4EFEDC58"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 xml:space="preserve">A cég elnevezése: </w:t>
      </w:r>
      <w:r w:rsidR="00E85099">
        <w:rPr>
          <w:rFonts w:ascii="Arial" w:eastAsia="Times New Roman" w:hAnsi="Arial" w:cs="Arial"/>
          <w:color w:val="000000"/>
          <w:kern w:val="0"/>
          <w:sz w:val="24"/>
          <w:szCs w:val="24"/>
          <w:lang w:eastAsia="hu-HU"/>
          <w14:ligatures w14:val="none"/>
        </w:rPr>
        <w:t>Oleander Informatikai Kft.,</w:t>
      </w:r>
    </w:p>
    <w:p w14:paraId="7DBCF0C6" w14:textId="460B0AFA"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Székhely: </w:t>
      </w:r>
      <w:r w:rsidR="00E85099">
        <w:rPr>
          <w:rFonts w:ascii="Arial" w:eastAsia="Times New Roman" w:hAnsi="Arial" w:cs="Arial"/>
          <w:color w:val="000000"/>
          <w:kern w:val="0"/>
          <w:sz w:val="24"/>
          <w:szCs w:val="24"/>
          <w:lang w:eastAsia="hu-HU"/>
          <w14:ligatures w14:val="none"/>
        </w:rPr>
        <w:t>3534 Miskolc, Gőz u. 7.</w:t>
      </w:r>
    </w:p>
    <w:p w14:paraId="546DD9E2" w14:textId="01FE88E0"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Cégjegyzékszám: </w:t>
      </w:r>
      <w:r w:rsidR="00E85099">
        <w:rPr>
          <w:rFonts w:ascii="Arial" w:eastAsia="Times New Roman" w:hAnsi="Arial" w:cs="Arial"/>
          <w:color w:val="000000"/>
          <w:kern w:val="0"/>
          <w:sz w:val="24"/>
          <w:szCs w:val="24"/>
          <w:lang w:eastAsia="hu-HU"/>
          <w14:ligatures w14:val="none"/>
        </w:rPr>
        <w:t>05-09-020932</w:t>
      </w:r>
    </w:p>
    <w:p w14:paraId="154C99FB" w14:textId="48F29A03"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Adószám: </w:t>
      </w:r>
      <w:r w:rsidR="00E85099">
        <w:rPr>
          <w:rFonts w:ascii="Arial" w:eastAsia="Times New Roman" w:hAnsi="Arial" w:cs="Arial"/>
          <w:color w:val="000000"/>
          <w:kern w:val="0"/>
          <w:sz w:val="24"/>
          <w:szCs w:val="24"/>
          <w:lang w:eastAsia="hu-HU"/>
          <w14:ligatures w14:val="none"/>
        </w:rPr>
        <w:t>23082445-2-05</w:t>
      </w:r>
    </w:p>
    <w:p w14:paraId="4349C797" w14:textId="336AA026" w:rsidR="00BE295C" w:rsidRPr="008B4D4C" w:rsidRDefault="00E85099"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Pr>
          <w:rFonts w:ascii="Arial" w:eastAsia="Times New Roman" w:hAnsi="Arial" w:cs="Arial"/>
          <w:color w:val="3D3E40"/>
          <w:kern w:val="0"/>
          <w:sz w:val="24"/>
          <w:szCs w:val="24"/>
          <w:lang w:eastAsia="hu-HU"/>
          <w14:ligatures w14:val="none"/>
        </w:rPr>
        <w:t>E-mail: iroda@honlap.hu</w:t>
      </w:r>
    </w:p>
    <w:p w14:paraId="61B79B0B" w14:textId="202942F4"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 xml:space="preserve">Továbbított adatok köre: felhasználó neve, e-mail címe, telefonszáma, számlázási címe, postázási címe, vásárlás adatai. Az adattovábbítás célja: hírlevelek, promóciók, sms küldése, személyre szabott szolgáltatás nyújtása, </w:t>
      </w:r>
      <w:proofErr w:type="spellStart"/>
      <w:r w:rsidRPr="008B4D4C">
        <w:rPr>
          <w:rFonts w:ascii="Arial" w:eastAsia="Times New Roman" w:hAnsi="Arial" w:cs="Arial"/>
          <w:color w:val="000000"/>
          <w:kern w:val="0"/>
          <w:sz w:val="24"/>
          <w:szCs w:val="24"/>
          <w:lang w:eastAsia="hu-HU"/>
          <w14:ligatures w14:val="none"/>
        </w:rPr>
        <w:t>help</w:t>
      </w:r>
      <w:proofErr w:type="spellEnd"/>
      <w:r w:rsidRPr="008B4D4C">
        <w:rPr>
          <w:rFonts w:ascii="Arial" w:eastAsia="Times New Roman" w:hAnsi="Arial" w:cs="Arial"/>
          <w:color w:val="000000"/>
          <w:kern w:val="0"/>
          <w:sz w:val="24"/>
          <w:szCs w:val="24"/>
          <w:lang w:eastAsia="hu-HU"/>
          <w14:ligatures w14:val="none"/>
        </w:rPr>
        <w:t xml:space="preserve"> </w:t>
      </w:r>
      <w:proofErr w:type="spellStart"/>
      <w:r w:rsidRPr="008B4D4C">
        <w:rPr>
          <w:rFonts w:ascii="Arial" w:eastAsia="Times New Roman" w:hAnsi="Arial" w:cs="Arial"/>
          <w:color w:val="000000"/>
          <w:kern w:val="0"/>
          <w:sz w:val="24"/>
          <w:szCs w:val="24"/>
          <w:lang w:eastAsia="hu-HU"/>
          <w14:ligatures w14:val="none"/>
        </w:rPr>
        <w:t>desk</w:t>
      </w:r>
      <w:proofErr w:type="spellEnd"/>
      <w:r w:rsidRPr="008B4D4C">
        <w:rPr>
          <w:rFonts w:ascii="Arial" w:eastAsia="Times New Roman" w:hAnsi="Arial" w:cs="Arial"/>
          <w:color w:val="000000"/>
          <w:kern w:val="0"/>
          <w:sz w:val="24"/>
          <w:szCs w:val="24"/>
          <w:lang w:eastAsia="hu-HU"/>
          <w14:ligatures w14:val="none"/>
        </w:rPr>
        <w:t xml:space="preserve"> szolgáltatás</w:t>
      </w:r>
      <w:r w:rsidR="00736270">
        <w:rPr>
          <w:rFonts w:ascii="Arial" w:eastAsia="Times New Roman" w:hAnsi="Arial" w:cs="Arial"/>
          <w:color w:val="000000"/>
          <w:kern w:val="0"/>
          <w:sz w:val="24"/>
          <w:szCs w:val="24"/>
          <w:lang w:eastAsia="hu-HU"/>
          <w14:ligatures w14:val="none"/>
        </w:rPr>
        <w:t>,</w:t>
      </w:r>
      <w:r w:rsidRPr="008B4D4C">
        <w:rPr>
          <w:rFonts w:ascii="Arial" w:eastAsia="Times New Roman" w:hAnsi="Arial" w:cs="Arial"/>
          <w:color w:val="000000"/>
          <w:kern w:val="0"/>
          <w:sz w:val="24"/>
          <w:szCs w:val="24"/>
          <w:lang w:eastAsia="hu-HU"/>
          <w14:ligatures w14:val="none"/>
        </w:rPr>
        <w:t xml:space="preserve"> </w:t>
      </w:r>
      <w:r w:rsidR="00736270">
        <w:rPr>
          <w:rFonts w:ascii="Arial" w:eastAsia="Times New Roman" w:hAnsi="Arial" w:cs="Arial"/>
          <w:color w:val="000000"/>
          <w:kern w:val="0"/>
          <w:sz w:val="24"/>
          <w:szCs w:val="24"/>
          <w:lang w:eastAsia="hu-HU"/>
          <w14:ligatures w14:val="none"/>
        </w:rPr>
        <w:t>a weboldal h</w:t>
      </w:r>
      <w:r w:rsidRPr="008B4D4C">
        <w:rPr>
          <w:rFonts w:ascii="Arial" w:eastAsia="Times New Roman" w:hAnsi="Arial" w:cs="Arial"/>
          <w:color w:val="000000"/>
          <w:kern w:val="0"/>
          <w:sz w:val="24"/>
          <w:szCs w:val="24"/>
          <w:lang w:eastAsia="hu-HU"/>
          <w14:ligatures w14:val="none"/>
        </w:rPr>
        <w:t>asználata során megadott és naplózott adatok.</w:t>
      </w:r>
    </w:p>
    <w:p w14:paraId="5BC3E9CF"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Az adattovábbítás célja: szerver szolgáltatás biztosítása többek között adattárolás céljából.</w:t>
      </w:r>
    </w:p>
    <w:p w14:paraId="3CDFCC6D" w14:textId="77777777" w:rsidR="00165CCB" w:rsidRPr="008B4D4C" w:rsidRDefault="00BE295C" w:rsidP="00933310">
      <w:pPr>
        <w:shd w:val="clear" w:color="auto" w:fill="FFFFFF"/>
        <w:spacing w:line="240" w:lineRule="auto"/>
        <w:jc w:val="both"/>
        <w:rPr>
          <w:rFonts w:ascii="Arial" w:eastAsia="Times New Roman" w:hAnsi="Arial" w:cs="Arial"/>
          <w:b/>
          <w:bCs/>
          <w:color w:val="000000"/>
          <w:kern w:val="0"/>
          <w:sz w:val="24"/>
          <w:szCs w:val="24"/>
          <w:lang w:eastAsia="hu-HU"/>
          <w14:ligatures w14:val="none"/>
        </w:rPr>
      </w:pPr>
      <w:r w:rsidRPr="008B4D4C">
        <w:rPr>
          <w:rFonts w:ascii="Arial" w:eastAsia="Times New Roman" w:hAnsi="Arial" w:cs="Arial"/>
          <w:b/>
          <w:bCs/>
          <w:color w:val="000000"/>
          <w:kern w:val="0"/>
          <w:sz w:val="24"/>
          <w:szCs w:val="24"/>
          <w:lang w:eastAsia="hu-HU"/>
          <w14:ligatures w14:val="none"/>
        </w:rPr>
        <w:t xml:space="preserve">7. </w:t>
      </w:r>
      <w:r w:rsidR="00165CCB" w:rsidRPr="008D10B3">
        <w:rPr>
          <w:rFonts w:ascii="Arial" w:eastAsia="Times New Roman" w:hAnsi="Arial" w:cs="Arial"/>
          <w:b/>
          <w:bCs/>
          <w:color w:val="000000"/>
          <w:kern w:val="0"/>
          <w:sz w:val="28"/>
          <w:szCs w:val="28"/>
          <w:u w:val="single"/>
          <w:lang w:eastAsia="hu-HU"/>
          <w14:ligatures w14:val="none"/>
        </w:rPr>
        <w:t>Az adatkezelés biztonsága</w:t>
      </w:r>
    </w:p>
    <w:p w14:paraId="04F4D98A" w14:textId="144F2F8C"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Az Adatkezelő egyben a weboldal üzemeltető</w:t>
      </w:r>
      <w:r w:rsidR="00300D26" w:rsidRPr="008B4D4C">
        <w:rPr>
          <w:rFonts w:ascii="Arial" w:eastAsia="Times New Roman" w:hAnsi="Arial" w:cs="Arial"/>
          <w:color w:val="000000"/>
          <w:kern w:val="0"/>
          <w:sz w:val="24"/>
          <w:szCs w:val="24"/>
          <w:lang w:eastAsia="hu-HU"/>
          <w14:ligatures w14:val="none"/>
        </w:rPr>
        <w:t>je</w:t>
      </w:r>
      <w:r w:rsidRPr="008B4D4C">
        <w:rPr>
          <w:rFonts w:ascii="Arial" w:eastAsia="Times New Roman" w:hAnsi="Arial" w:cs="Arial"/>
          <w:color w:val="000000"/>
          <w:kern w:val="0"/>
          <w:sz w:val="24"/>
          <w:szCs w:val="24"/>
          <w:lang w:eastAsia="hu-HU"/>
          <w14:ligatures w14:val="none"/>
        </w:rPr>
        <w:t xml:space="preserve"> is.</w:t>
      </w:r>
    </w:p>
    <w:p w14:paraId="404A3EC7" w14:textId="67AAD0FD"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Az Adatkezelő az adatokat védi különösen a jogosulatlan hozzáférés, megváltoztatás, továbbítás, nyilvánosságra hozatal, törlés vagy megsemmisítés, valamint a véletlen megsemmisülés és sérülés ellen. Az Adatkezelők a szerver üzemeltetőivel együtt olyan technikai, szervezési és szervezeti intézkedésekkel gondoskodnak az adatok biztonságáról, ami az adatkezeléssel kapcsolatban jelentkező kockázatoknak megfelelő védelmi szintet nyújt.</w:t>
      </w:r>
    </w:p>
    <w:p w14:paraId="7B57223E" w14:textId="5C3099C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b/>
          <w:bCs/>
          <w:color w:val="000000"/>
          <w:kern w:val="0"/>
          <w:sz w:val="24"/>
          <w:szCs w:val="24"/>
          <w:lang w:eastAsia="hu-HU"/>
          <w14:ligatures w14:val="none"/>
        </w:rPr>
        <w:t xml:space="preserve">8. </w:t>
      </w:r>
      <w:r w:rsidRPr="008D10B3">
        <w:rPr>
          <w:rFonts w:ascii="Arial" w:eastAsia="Times New Roman" w:hAnsi="Arial" w:cs="Arial"/>
          <w:b/>
          <w:bCs/>
          <w:color w:val="000000"/>
          <w:kern w:val="0"/>
          <w:sz w:val="28"/>
          <w:szCs w:val="28"/>
          <w:u w:val="single"/>
          <w:lang w:eastAsia="hu-HU"/>
          <w14:ligatures w14:val="none"/>
        </w:rPr>
        <w:t>A</w:t>
      </w:r>
      <w:r w:rsidR="00165CCB" w:rsidRPr="008D10B3">
        <w:rPr>
          <w:rFonts w:ascii="Arial" w:eastAsia="Times New Roman" w:hAnsi="Arial" w:cs="Arial"/>
          <w:b/>
          <w:bCs/>
          <w:color w:val="000000"/>
          <w:kern w:val="0"/>
          <w:sz w:val="28"/>
          <w:szCs w:val="28"/>
          <w:u w:val="single"/>
          <w:lang w:eastAsia="hu-HU"/>
          <w14:ligatures w14:val="none"/>
        </w:rPr>
        <w:t>z érintettek jogai</w:t>
      </w:r>
    </w:p>
    <w:p w14:paraId="58C9AF70"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Az érintett tájékoztatást kérhet személyes adatai kezeléséről, valamint kérheti személyes adatainak helyesbítését.</w:t>
      </w:r>
    </w:p>
    <w:p w14:paraId="4C5C52E6" w14:textId="022CC150"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Az érintett – a kötelező adatkezelés kivételével – törölheti személyes adatait vagy kérelmezheti a személyes adatainak törlését vagy zárolását a hírlevelek láblécében található linken, vagy az egyes honlapokon, szolgáltatásoknál meghatározott elérhetőség(</w:t>
      </w:r>
      <w:proofErr w:type="spellStart"/>
      <w:r w:rsidRPr="008B4D4C">
        <w:rPr>
          <w:rFonts w:ascii="Arial" w:eastAsia="Times New Roman" w:hAnsi="Arial" w:cs="Arial"/>
          <w:color w:val="000000"/>
          <w:kern w:val="0"/>
          <w:sz w:val="24"/>
          <w:szCs w:val="24"/>
          <w:lang w:eastAsia="hu-HU"/>
          <w14:ligatures w14:val="none"/>
        </w:rPr>
        <w:t>ek</w:t>
      </w:r>
      <w:proofErr w:type="spellEnd"/>
      <w:r w:rsidRPr="008B4D4C">
        <w:rPr>
          <w:rFonts w:ascii="Arial" w:eastAsia="Times New Roman" w:hAnsi="Arial" w:cs="Arial"/>
          <w:color w:val="000000"/>
          <w:kern w:val="0"/>
          <w:sz w:val="24"/>
          <w:szCs w:val="24"/>
          <w:lang w:eastAsia="hu-HU"/>
          <w14:ligatures w14:val="none"/>
        </w:rPr>
        <w:t>)</w:t>
      </w:r>
      <w:proofErr w:type="spellStart"/>
      <w:r w:rsidRPr="008B4D4C">
        <w:rPr>
          <w:rFonts w:ascii="Arial" w:eastAsia="Times New Roman" w:hAnsi="Arial" w:cs="Arial"/>
          <w:color w:val="000000"/>
          <w:kern w:val="0"/>
          <w:sz w:val="24"/>
          <w:szCs w:val="24"/>
          <w:lang w:eastAsia="hu-HU"/>
          <w14:ligatures w14:val="none"/>
        </w:rPr>
        <w:t>en</w:t>
      </w:r>
      <w:proofErr w:type="spellEnd"/>
      <w:r w:rsidRPr="008B4D4C">
        <w:rPr>
          <w:rFonts w:ascii="Arial" w:eastAsia="Times New Roman" w:hAnsi="Arial" w:cs="Arial"/>
          <w:color w:val="000000"/>
          <w:kern w:val="0"/>
          <w:sz w:val="24"/>
          <w:szCs w:val="24"/>
          <w:lang w:eastAsia="hu-HU"/>
          <w14:ligatures w14:val="none"/>
        </w:rPr>
        <w:t xml:space="preserve"> és mód(ok)</w:t>
      </w:r>
      <w:proofErr w:type="spellStart"/>
      <w:r w:rsidRPr="008B4D4C">
        <w:rPr>
          <w:rFonts w:ascii="Arial" w:eastAsia="Times New Roman" w:hAnsi="Arial" w:cs="Arial"/>
          <w:color w:val="000000"/>
          <w:kern w:val="0"/>
          <w:sz w:val="24"/>
          <w:szCs w:val="24"/>
          <w:lang w:eastAsia="hu-HU"/>
          <w14:ligatures w14:val="none"/>
        </w:rPr>
        <w:t>on</w:t>
      </w:r>
      <w:proofErr w:type="spellEnd"/>
      <w:r w:rsidRPr="008B4D4C">
        <w:rPr>
          <w:rFonts w:ascii="Arial" w:eastAsia="Times New Roman" w:hAnsi="Arial" w:cs="Arial"/>
          <w:color w:val="000000"/>
          <w:kern w:val="0"/>
          <w:sz w:val="24"/>
          <w:szCs w:val="24"/>
          <w:lang w:eastAsia="hu-HU"/>
          <w14:ligatures w14:val="none"/>
        </w:rPr>
        <w:t xml:space="preserve"> (pl. felhasználói fiókban, email </w:t>
      </w:r>
      <w:r w:rsidR="00300D26" w:rsidRPr="008B4D4C">
        <w:rPr>
          <w:rFonts w:ascii="Arial" w:eastAsia="Times New Roman" w:hAnsi="Arial" w:cs="Arial"/>
          <w:color w:val="000000"/>
          <w:kern w:val="0"/>
          <w:sz w:val="24"/>
          <w:szCs w:val="24"/>
          <w:lang w:eastAsia="hu-HU"/>
          <w14:ligatures w14:val="none"/>
        </w:rPr>
        <w:t>útján</w:t>
      </w:r>
      <w:r w:rsidRPr="008B4D4C">
        <w:rPr>
          <w:rFonts w:ascii="Arial" w:eastAsia="Times New Roman" w:hAnsi="Arial" w:cs="Arial"/>
          <w:color w:val="000000"/>
          <w:kern w:val="0"/>
          <w:sz w:val="24"/>
          <w:szCs w:val="24"/>
          <w:lang w:eastAsia="hu-HU"/>
          <w14:ligatures w14:val="none"/>
        </w:rPr>
        <w:t xml:space="preserve"> stb.), vagy a Adatkezelő bármelyik elérhetőségén</w:t>
      </w:r>
      <w:r w:rsidR="00C2176D">
        <w:rPr>
          <w:rFonts w:ascii="Arial" w:eastAsia="Times New Roman" w:hAnsi="Arial" w:cs="Arial"/>
          <w:color w:val="000000"/>
          <w:kern w:val="0"/>
          <w:sz w:val="24"/>
          <w:szCs w:val="24"/>
          <w:lang w:eastAsia="hu-HU"/>
          <w14:ligatures w14:val="none"/>
        </w:rPr>
        <w:t xml:space="preserve">. </w:t>
      </w:r>
      <w:r w:rsidRPr="008B4D4C">
        <w:rPr>
          <w:rFonts w:ascii="Arial" w:eastAsia="Times New Roman" w:hAnsi="Arial" w:cs="Arial"/>
          <w:color w:val="000000"/>
          <w:kern w:val="0"/>
          <w:sz w:val="24"/>
          <w:szCs w:val="24"/>
          <w:lang w:eastAsia="hu-HU"/>
          <w14:ligatures w14:val="none"/>
        </w:rPr>
        <w:t>Egyes esetekben a személyes adat idő előtti törlése valamely jogosultságtól való eleséssel egyenértékű (pl. bónuszok, zártkörű klubtagság). A különleges adatokat rendszerünk nem tartja nyilván, ezeket automatikusan töröljük.</w:t>
      </w:r>
    </w:p>
    <w:p w14:paraId="0CE51B06" w14:textId="6F189E9D"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 xml:space="preserve">A gazdasági reklámot tartalmazó közvetlen </w:t>
      </w:r>
      <w:r w:rsidR="00300D26" w:rsidRPr="008B4D4C">
        <w:rPr>
          <w:rFonts w:ascii="Arial" w:eastAsia="Times New Roman" w:hAnsi="Arial" w:cs="Arial"/>
          <w:color w:val="000000"/>
          <w:kern w:val="0"/>
          <w:sz w:val="24"/>
          <w:szCs w:val="24"/>
          <w:lang w:eastAsia="hu-HU"/>
          <w14:ligatures w14:val="none"/>
        </w:rPr>
        <w:t>üzletszerzési,</w:t>
      </w:r>
      <w:r w:rsidRPr="008B4D4C">
        <w:rPr>
          <w:rFonts w:ascii="Arial" w:eastAsia="Times New Roman" w:hAnsi="Arial" w:cs="Arial"/>
          <w:color w:val="000000"/>
          <w:kern w:val="0"/>
          <w:sz w:val="24"/>
          <w:szCs w:val="24"/>
          <w:lang w:eastAsia="hu-HU"/>
          <w14:ligatures w14:val="none"/>
        </w:rPr>
        <w:t xml:space="preserve"> illetve marketing célú megkeresés küldéséhez adott hozzájárulás megkeresés-típusonként (pl. hírlevél, </w:t>
      </w:r>
      <w:r w:rsidR="00300D26" w:rsidRPr="008B4D4C">
        <w:rPr>
          <w:rFonts w:ascii="Arial" w:eastAsia="Times New Roman" w:hAnsi="Arial" w:cs="Arial"/>
          <w:color w:val="000000"/>
          <w:kern w:val="0"/>
          <w:sz w:val="24"/>
          <w:szCs w:val="24"/>
          <w:lang w:eastAsia="hu-HU"/>
          <w14:ligatures w14:val="none"/>
        </w:rPr>
        <w:t>e-DM</w:t>
      </w:r>
      <w:r w:rsidRPr="008B4D4C">
        <w:rPr>
          <w:rFonts w:ascii="Arial" w:eastAsia="Times New Roman" w:hAnsi="Arial" w:cs="Arial"/>
          <w:color w:val="000000"/>
          <w:kern w:val="0"/>
          <w:sz w:val="24"/>
          <w:szCs w:val="24"/>
          <w:lang w:eastAsia="hu-HU"/>
          <w14:ligatures w14:val="none"/>
        </w:rPr>
        <w:t xml:space="preserve"> stb.) külön-külön bármikor korlátozás és indokolás nélkül, ingyenesen visszavonható a levelek alján, a feliratkozással azonos módon. Az ügyfélkapcsolathoz tartozó adatkezelés nem szüntethető meg mindaddig, amíg jogszabályok írják elő az adatkezelési kötelezettséget.</w:t>
      </w:r>
    </w:p>
    <w:p w14:paraId="4C4A6402"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lastRenderedPageBreak/>
        <w:t>Az érintett kérelmére a Adatkezelő tájékoztatást ad az általa kezelt adatairól, az adatkezelés céljáról, jogalapjáról időtartamáról, az adatfeldolgozó nevéről, címéről (székhelyéről) és az adatkezeléssel összefüggő tevékenységéről, továbbá arról, hogy kik és milyen célból kapják vagy kapták meg az adatokat.</w:t>
      </w:r>
    </w:p>
    <w:p w14:paraId="5CEB8EB8"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Az Adatkezelő köteles a kérelem benyújtásától számított legrövidebb idő alatt, legfeljebb azonban 25 napon belül írásban, közérthető formában, ingyenesen megadni a tájékoztatást.</w:t>
      </w:r>
    </w:p>
    <w:p w14:paraId="53CF1B8F"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A valóságnak meg nem felelő személyes adatot a Adatkezelő helyesbíteni köteles.</w:t>
      </w:r>
    </w:p>
    <w:p w14:paraId="4B611A4F"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A személyes adatot az Adatkezelő törli, ha kezelése jogellenes, az érintett kéri, az hiányos vagy téves – és ez az állapot jogszerűen nem korrigálható – feltéve, hogy a törlést törvény nem zárja ki, ha az adatkezelés célja megszűnt, az adatok tárolásának törvényben meghatározott határideje lejárt, vagy azt a bíróság vagy az adatvédelmi biztos elrendelte.</w:t>
      </w:r>
    </w:p>
    <w:p w14:paraId="673B2EF9"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A helyesbítésről és a törlésről az érintettet, továbbá mindazokat értesíti, akiknek korábban az adatot adatkezelés céljára továbbította. Az értesítés mellőzhető, ha ez az adatkezelés céljára való tekintettel az érintett jogos érdekét nem sérti.</w:t>
      </w:r>
    </w:p>
    <w:p w14:paraId="64860456"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Az érintett tiltakozhat személyes adatának kezelése ellen, ha a személyes adatok kezelése (továbbítása) kizárólag az adatkezelő vagy az adatátvevő jogának vagy jogos érdekének érvényesítéséhez szükséges, kivéve, ha az adatkezelést törvény rendelte el, a személyes adat felhasználása vagy továbbítása közvetlen üzletszerzés, közvélemény-kutatás vagy tudományos kutatás céljára történik, a tiltakozás jogának gyakorlását egyébként törvény lehetővé teszi.</w:t>
      </w:r>
    </w:p>
    <w:p w14:paraId="04613714"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Az Adatkezelő – az adatkezelés egyidejű felfüggesztésével – a tiltakozást köteles a kérelem benyújtásától számított legrövidebb időn belül, de legfeljebb 15 nap alatt megvizsgálni, és annak eredményéről a kérelmezőt írásban tájékoztatni. Amennyiben a tiltakozás indokolt, az adatkezelő köteles az adatkezelést – beleértve a további adatfelvételt és adattovábbítást is – megszüntetni és az adatokat zárolni, valamint a tiltakozásról, illetőleg az annak alapján tett intézkedésekről értesíteni mindazokat, akik részére a tiltakozással érintett személyes adatot korábban továbbította, és akik kötelesek intézkedni a tiltakozási jog érvényesítése érdekében.</w:t>
      </w:r>
    </w:p>
    <w:p w14:paraId="208AB9F5"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Az érintett a jogainak megsértése esetén az adatkezelő ellen bírósághoz vagy az adatvédelmi hatósághoz fordulhat.</w:t>
      </w:r>
    </w:p>
    <w:p w14:paraId="050CAE9E"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Jogorvoslati lehetőséggel, panasszal a következő elérhetőségeken lehet élni:</w:t>
      </w:r>
    </w:p>
    <w:p w14:paraId="5293A93B"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Név: Nemzeti Adatvédelmi és Információszabadság Hatóság</w:t>
      </w:r>
    </w:p>
    <w:p w14:paraId="05D0215E"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Cím: 1125 Budapest, Szilágyi Erzsébet fasor 22/c.</w:t>
      </w:r>
    </w:p>
    <w:p w14:paraId="1C9CB9F7"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Telefon: 06- 1-391-1400 Fax: 06-1-391-1410</w:t>
      </w:r>
    </w:p>
    <w:p w14:paraId="4396EFA7"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E-mail: ugyfelszolgalat@naih.hu</w:t>
      </w:r>
    </w:p>
    <w:p w14:paraId="1074B8FB" w14:textId="77777777" w:rsidR="00BE295C" w:rsidRPr="008B4D4C" w:rsidRDefault="00BE295C" w:rsidP="00933310">
      <w:pPr>
        <w:shd w:val="clear" w:color="auto" w:fill="FFFFFF"/>
        <w:spacing w:line="240" w:lineRule="auto"/>
        <w:jc w:val="both"/>
        <w:rPr>
          <w:rFonts w:ascii="Arial" w:eastAsia="Times New Roman" w:hAnsi="Arial" w:cs="Arial"/>
          <w:color w:val="3D3E40"/>
          <w:kern w:val="0"/>
          <w:sz w:val="24"/>
          <w:szCs w:val="24"/>
          <w:lang w:eastAsia="hu-HU"/>
          <w14:ligatures w14:val="none"/>
        </w:rPr>
      </w:pPr>
      <w:r w:rsidRPr="008B4D4C">
        <w:rPr>
          <w:rFonts w:ascii="Arial" w:eastAsia="Times New Roman" w:hAnsi="Arial" w:cs="Arial"/>
          <w:color w:val="000000"/>
          <w:kern w:val="0"/>
          <w:sz w:val="24"/>
          <w:szCs w:val="24"/>
          <w:lang w:eastAsia="hu-HU"/>
          <w14:ligatures w14:val="none"/>
        </w:rPr>
        <w:t>Weboldal: naih.hu</w:t>
      </w:r>
    </w:p>
    <w:p w14:paraId="6BED69FD" w14:textId="77777777" w:rsidR="00A828D2" w:rsidRPr="00165CCB" w:rsidRDefault="00A828D2" w:rsidP="00933310">
      <w:pPr>
        <w:spacing w:line="240" w:lineRule="auto"/>
        <w:jc w:val="both"/>
        <w:rPr>
          <w:rFonts w:ascii="Arial" w:hAnsi="Arial" w:cs="Arial"/>
        </w:rPr>
      </w:pPr>
    </w:p>
    <w:sectPr w:rsidR="00A828D2" w:rsidRPr="00165C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E4343"/>
    <w:multiLevelType w:val="multilevel"/>
    <w:tmpl w:val="448C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96014"/>
    <w:multiLevelType w:val="multilevel"/>
    <w:tmpl w:val="400A4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8E5AF4"/>
    <w:multiLevelType w:val="multilevel"/>
    <w:tmpl w:val="0DB6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CF2213"/>
    <w:multiLevelType w:val="multilevel"/>
    <w:tmpl w:val="B40C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A90056"/>
    <w:multiLevelType w:val="multilevel"/>
    <w:tmpl w:val="0F268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312F80"/>
    <w:multiLevelType w:val="multilevel"/>
    <w:tmpl w:val="02FE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75314F"/>
    <w:multiLevelType w:val="multilevel"/>
    <w:tmpl w:val="BBFC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F86792"/>
    <w:multiLevelType w:val="multilevel"/>
    <w:tmpl w:val="22EA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785AC0"/>
    <w:multiLevelType w:val="multilevel"/>
    <w:tmpl w:val="6A82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010706"/>
    <w:multiLevelType w:val="multilevel"/>
    <w:tmpl w:val="374A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0056334">
    <w:abstractNumId w:val="9"/>
  </w:num>
  <w:num w:numId="2" w16cid:durableId="1369065713">
    <w:abstractNumId w:val="3"/>
  </w:num>
  <w:num w:numId="3" w16cid:durableId="1992100998">
    <w:abstractNumId w:val="0"/>
  </w:num>
  <w:num w:numId="4" w16cid:durableId="828331929">
    <w:abstractNumId w:val="5"/>
  </w:num>
  <w:num w:numId="5" w16cid:durableId="1644042834">
    <w:abstractNumId w:val="1"/>
  </w:num>
  <w:num w:numId="6" w16cid:durableId="1665549755">
    <w:abstractNumId w:val="6"/>
  </w:num>
  <w:num w:numId="7" w16cid:durableId="1372068596">
    <w:abstractNumId w:val="4"/>
  </w:num>
  <w:num w:numId="8" w16cid:durableId="1193223342">
    <w:abstractNumId w:val="2"/>
  </w:num>
  <w:num w:numId="9" w16cid:durableId="1475374205">
    <w:abstractNumId w:val="8"/>
  </w:num>
  <w:num w:numId="10" w16cid:durableId="9333645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95C"/>
    <w:rsid w:val="00061383"/>
    <w:rsid w:val="00165CCB"/>
    <w:rsid w:val="00300D26"/>
    <w:rsid w:val="00393437"/>
    <w:rsid w:val="00396BA7"/>
    <w:rsid w:val="004257F2"/>
    <w:rsid w:val="004A04CE"/>
    <w:rsid w:val="005815D6"/>
    <w:rsid w:val="00736270"/>
    <w:rsid w:val="00780FD9"/>
    <w:rsid w:val="007D3844"/>
    <w:rsid w:val="007E2CF2"/>
    <w:rsid w:val="007F1D88"/>
    <w:rsid w:val="008A432E"/>
    <w:rsid w:val="008B4D4C"/>
    <w:rsid w:val="008D10B3"/>
    <w:rsid w:val="00933310"/>
    <w:rsid w:val="00A21759"/>
    <w:rsid w:val="00A828D2"/>
    <w:rsid w:val="00BE295C"/>
    <w:rsid w:val="00BF7A02"/>
    <w:rsid w:val="00C2176D"/>
    <w:rsid w:val="00D72CAF"/>
    <w:rsid w:val="00E176F5"/>
    <w:rsid w:val="00E850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ABA2"/>
  <w15:chartTrackingRefBased/>
  <w15:docId w15:val="{793FE769-1EF9-4A50-BEF0-CEB82513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BE29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14:ligatures w14:val="none"/>
    </w:rPr>
  </w:style>
  <w:style w:type="paragraph" w:styleId="Cmsor2">
    <w:name w:val="heading 2"/>
    <w:basedOn w:val="Norml"/>
    <w:link w:val="Cmsor2Char"/>
    <w:uiPriority w:val="9"/>
    <w:qFormat/>
    <w:rsid w:val="00BE295C"/>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hu-HU"/>
      <w14:ligatures w14:val="none"/>
    </w:rPr>
  </w:style>
  <w:style w:type="paragraph" w:styleId="Cmsor3">
    <w:name w:val="heading 3"/>
    <w:basedOn w:val="Norml"/>
    <w:link w:val="Cmsor3Char"/>
    <w:uiPriority w:val="9"/>
    <w:qFormat/>
    <w:rsid w:val="00BE295C"/>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hu-HU"/>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E295C"/>
    <w:rPr>
      <w:rFonts w:ascii="Times New Roman" w:eastAsia="Times New Roman" w:hAnsi="Times New Roman" w:cs="Times New Roman"/>
      <w:b/>
      <w:bCs/>
      <w:kern w:val="36"/>
      <w:sz w:val="48"/>
      <w:szCs w:val="48"/>
      <w:lang w:eastAsia="hu-HU"/>
      <w14:ligatures w14:val="none"/>
    </w:rPr>
  </w:style>
  <w:style w:type="character" w:customStyle="1" w:styleId="Cmsor2Char">
    <w:name w:val="Címsor 2 Char"/>
    <w:basedOn w:val="Bekezdsalapbettpusa"/>
    <w:link w:val="Cmsor2"/>
    <w:uiPriority w:val="9"/>
    <w:rsid w:val="00BE295C"/>
    <w:rPr>
      <w:rFonts w:ascii="Times New Roman" w:eastAsia="Times New Roman" w:hAnsi="Times New Roman" w:cs="Times New Roman"/>
      <w:b/>
      <w:bCs/>
      <w:kern w:val="0"/>
      <w:sz w:val="36"/>
      <w:szCs w:val="36"/>
      <w:lang w:eastAsia="hu-HU"/>
      <w14:ligatures w14:val="none"/>
    </w:rPr>
  </w:style>
  <w:style w:type="character" w:customStyle="1" w:styleId="Cmsor3Char">
    <w:name w:val="Címsor 3 Char"/>
    <w:basedOn w:val="Bekezdsalapbettpusa"/>
    <w:link w:val="Cmsor3"/>
    <w:uiPriority w:val="9"/>
    <w:rsid w:val="00BE295C"/>
    <w:rPr>
      <w:rFonts w:ascii="Times New Roman" w:eastAsia="Times New Roman" w:hAnsi="Times New Roman" w:cs="Times New Roman"/>
      <w:b/>
      <w:bCs/>
      <w:kern w:val="0"/>
      <w:sz w:val="27"/>
      <w:szCs w:val="27"/>
      <w:lang w:eastAsia="hu-HU"/>
      <w14:ligatures w14:val="none"/>
    </w:rPr>
  </w:style>
  <w:style w:type="paragraph" w:styleId="NormlWeb">
    <w:name w:val="Normal (Web)"/>
    <w:basedOn w:val="Norml"/>
    <w:uiPriority w:val="99"/>
    <w:semiHidden/>
    <w:unhideWhenUsed/>
    <w:rsid w:val="00BE295C"/>
    <w:pPr>
      <w:spacing w:before="100" w:beforeAutospacing="1" w:after="100" w:afterAutospacing="1" w:line="240" w:lineRule="auto"/>
    </w:pPr>
    <w:rPr>
      <w:rFonts w:ascii="Times New Roman" w:eastAsia="Times New Roman" w:hAnsi="Times New Roman" w:cs="Times New Roman"/>
      <w:kern w:val="0"/>
      <w:sz w:val="24"/>
      <w:szCs w:val="24"/>
      <w:lang w:eastAsia="hu-HU"/>
      <w14:ligatures w14:val="none"/>
    </w:rPr>
  </w:style>
  <w:style w:type="character" w:styleId="Kiemels">
    <w:name w:val="Emphasis"/>
    <w:basedOn w:val="Bekezdsalapbettpusa"/>
    <w:uiPriority w:val="20"/>
    <w:qFormat/>
    <w:rsid w:val="00BE295C"/>
    <w:rPr>
      <w:i/>
      <w:iCs/>
    </w:rPr>
  </w:style>
  <w:style w:type="character" w:styleId="Kiemels2">
    <w:name w:val="Strong"/>
    <w:basedOn w:val="Bekezdsalapbettpusa"/>
    <w:uiPriority w:val="22"/>
    <w:qFormat/>
    <w:rsid w:val="00BE295C"/>
    <w:rPr>
      <w:b/>
      <w:bCs/>
    </w:rPr>
  </w:style>
  <w:style w:type="character" w:styleId="Hiperhivatkozs">
    <w:name w:val="Hyperlink"/>
    <w:basedOn w:val="Bekezdsalapbettpusa"/>
    <w:uiPriority w:val="99"/>
    <w:unhideWhenUsed/>
    <w:rsid w:val="00BE295C"/>
    <w:rPr>
      <w:color w:val="0000FF"/>
      <w:u w:val="single"/>
    </w:rPr>
  </w:style>
  <w:style w:type="character" w:customStyle="1" w:styleId="insertedvar">
    <w:name w:val="inserted_var"/>
    <w:basedOn w:val="Bekezdsalapbettpusa"/>
    <w:rsid w:val="00BE295C"/>
  </w:style>
  <w:style w:type="character" w:styleId="Feloldatlanmegemlts">
    <w:name w:val="Unresolved Mention"/>
    <w:basedOn w:val="Bekezdsalapbettpusa"/>
    <w:uiPriority w:val="99"/>
    <w:semiHidden/>
    <w:unhideWhenUsed/>
    <w:rsid w:val="00061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379856">
      <w:bodyDiv w:val="1"/>
      <w:marLeft w:val="0"/>
      <w:marRight w:val="0"/>
      <w:marTop w:val="0"/>
      <w:marBottom w:val="0"/>
      <w:divBdr>
        <w:top w:val="none" w:sz="0" w:space="0" w:color="auto"/>
        <w:left w:val="none" w:sz="0" w:space="0" w:color="auto"/>
        <w:bottom w:val="none" w:sz="0" w:space="0" w:color="auto"/>
        <w:right w:val="none" w:sz="0" w:space="0" w:color="auto"/>
      </w:divBdr>
      <w:divsChild>
        <w:div w:id="1002470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nalytics/answer/2700409" TargetMode="External"/><Relationship Id="rId13" Type="http://schemas.openxmlformats.org/officeDocument/2006/relationships/hyperlink" Target="https://google.com/policies/technologies/cookies" TargetMode="External"/><Relationship Id="rId18" Type="http://schemas.openxmlformats.org/officeDocument/2006/relationships/hyperlink" Target="https://support.mozilla.org/en-US/kb/cookies-information-websites-store-on-your-compute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hello@plantagodesign.hu" TargetMode="External"/><Relationship Id="rId12" Type="http://schemas.openxmlformats.org/officeDocument/2006/relationships/hyperlink" Target="https://support.google.com/chrome/answer/95647?hl=en" TargetMode="External"/><Relationship Id="rId17" Type="http://schemas.openxmlformats.org/officeDocument/2006/relationships/hyperlink" Target="http://windows.microsoft.com/en-us/internet-explorer/delete-manage-cookies" TargetMode="External"/><Relationship Id="rId2" Type="http://schemas.openxmlformats.org/officeDocument/2006/relationships/styles" Target="styles.xml"/><Relationship Id="rId16" Type="http://schemas.openxmlformats.org/officeDocument/2006/relationships/hyperlink" Target="https://www.facebook.com/about/privac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lantagodesign.hu" TargetMode="External"/><Relationship Id="rId11" Type="http://schemas.openxmlformats.org/officeDocument/2006/relationships/hyperlink" Target="https://support.mozilla.org/en-US/kb/cookies-information-websites-store-on-your-computer" TargetMode="External"/><Relationship Id="rId5" Type="http://schemas.openxmlformats.org/officeDocument/2006/relationships/hyperlink" Target="http://www.plantagodesign.hu" TargetMode="External"/><Relationship Id="rId15" Type="http://schemas.openxmlformats.org/officeDocument/2006/relationships/hyperlink" Target="http://www.google.com/privacy.html" TargetMode="External"/><Relationship Id="rId10" Type="http://schemas.openxmlformats.org/officeDocument/2006/relationships/hyperlink" Target="http://windows.microsoft.com/en-us/internet-explorer/delete-manage-cookies" TargetMode="External"/><Relationship Id="rId19" Type="http://schemas.openxmlformats.org/officeDocument/2006/relationships/hyperlink" Target="https://support.google.com/chrome/answer/95647?hl=en" TargetMode="External"/><Relationship Id="rId4" Type="http://schemas.openxmlformats.org/officeDocument/2006/relationships/webSettings" Target="webSettings.xml"/><Relationship Id="rId9" Type="http://schemas.openxmlformats.org/officeDocument/2006/relationships/hyperlink" Target="https://www.facebook.com/business/help/651294705016616" TargetMode="External"/><Relationship Id="rId14" Type="http://schemas.openxmlformats.org/officeDocument/2006/relationships/hyperlink" Target="https://www.facebook.com/policies/cookie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3940</Words>
  <Characters>27193</Characters>
  <Application>Microsoft Office Word</Application>
  <DocSecurity>0</DocSecurity>
  <Lines>226</Lines>
  <Paragraphs>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Pintér</dc:creator>
  <cp:keywords/>
  <dc:description/>
  <cp:lastModifiedBy>Rita Pintér</cp:lastModifiedBy>
  <cp:revision>3</cp:revision>
  <dcterms:created xsi:type="dcterms:W3CDTF">2024-02-22T10:23:00Z</dcterms:created>
  <dcterms:modified xsi:type="dcterms:W3CDTF">2024-02-22T10:26:00Z</dcterms:modified>
</cp:coreProperties>
</file>